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6B" w:rsidRPr="00146775" w:rsidRDefault="006B376B" w:rsidP="006B376B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146775">
        <w:rPr>
          <w:sz w:val="26"/>
          <w:szCs w:val="26"/>
        </w:rPr>
        <w:t>Заключение по итогам публичных слушаний</w:t>
      </w:r>
    </w:p>
    <w:p w:rsidR="006B376B" w:rsidRPr="00146775" w:rsidRDefault="006B376B" w:rsidP="006B376B">
      <w:pPr>
        <w:ind w:firstLine="709"/>
        <w:jc w:val="both"/>
        <w:rPr>
          <w:sz w:val="26"/>
          <w:szCs w:val="26"/>
        </w:rPr>
      </w:pPr>
    </w:p>
    <w:p w:rsidR="006B376B" w:rsidRPr="00146775" w:rsidRDefault="006B376B" w:rsidP="006B376B">
      <w:pPr>
        <w:pStyle w:val="a3"/>
        <w:ind w:left="0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>17 сентября 2018 года в сессионном зале администрации МР «Печора» под председательством Шабанова А.И., главы  городского поселения «Печора» - председателя Совета поселения состоялись публичные слушания по проектам постановлений администрации муниципального района «Печора»:</w:t>
      </w:r>
    </w:p>
    <w:p w:rsidR="006B376B" w:rsidRPr="00146775" w:rsidRDefault="006B376B" w:rsidP="006B376B">
      <w:pPr>
        <w:pStyle w:val="a3"/>
        <w:ind w:left="0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>- «О внесении изменений в проект межевания территории, застроенной многоквартирным жилым домом по ул. Московская, д. 5 в границах элемента планировочной структуры в красных линиях улицы Московская в г. Печора»;</w:t>
      </w:r>
    </w:p>
    <w:p w:rsidR="006B376B" w:rsidRPr="00146775" w:rsidRDefault="006B376B" w:rsidP="006B376B">
      <w:pPr>
        <w:pStyle w:val="a3"/>
        <w:ind w:left="0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>- «О внесении изменений в проект межевания территории многоквартирного жилого дома № 9 по ул. Железнодорожная в границах элемента планировочной структуры в красных линиях улицы Железнодорожная в г. Печора»;</w:t>
      </w:r>
    </w:p>
    <w:p w:rsidR="006B376B" w:rsidRPr="00146775" w:rsidRDefault="006B376B" w:rsidP="006B376B">
      <w:pPr>
        <w:pStyle w:val="a3"/>
        <w:ind w:left="0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 xml:space="preserve">- «О внесении изменений в проект межевания территории, застроенной многоквартирными домами №№ 2,4 по ул. </w:t>
      </w:r>
      <w:proofErr w:type="gramStart"/>
      <w:r w:rsidRPr="00146775">
        <w:rPr>
          <w:sz w:val="26"/>
          <w:szCs w:val="26"/>
        </w:rPr>
        <w:t>Московская</w:t>
      </w:r>
      <w:proofErr w:type="gramEnd"/>
      <w:r w:rsidRPr="00146775">
        <w:rPr>
          <w:sz w:val="26"/>
          <w:szCs w:val="26"/>
        </w:rPr>
        <w:t xml:space="preserve"> в границах элемента планировочной структуры в красных линиях улиц: Железнодорожная, Московская, переулок Северный в г. Печора»;</w:t>
      </w:r>
    </w:p>
    <w:p w:rsidR="006B376B" w:rsidRPr="00146775" w:rsidRDefault="006B376B" w:rsidP="006B376B">
      <w:pPr>
        <w:pStyle w:val="a3"/>
        <w:ind w:left="0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ab/>
        <w:t xml:space="preserve">-  «О внесении изменений в проект межевания территории, застроенной многоквартирным домом по ул. </w:t>
      </w:r>
      <w:proofErr w:type="gramStart"/>
      <w:r w:rsidRPr="00146775">
        <w:rPr>
          <w:sz w:val="26"/>
          <w:szCs w:val="26"/>
        </w:rPr>
        <w:t>Октябрьская</w:t>
      </w:r>
      <w:proofErr w:type="gramEnd"/>
      <w:r w:rsidRPr="00146775">
        <w:rPr>
          <w:sz w:val="26"/>
          <w:szCs w:val="26"/>
        </w:rPr>
        <w:t>, д. 7 в границах элемента планировочной структуры в красных линиях улиц: Октябрьская, Н. Островского в г. Печора».</w:t>
      </w:r>
    </w:p>
    <w:p w:rsidR="006B376B" w:rsidRPr="00146775" w:rsidRDefault="006B376B" w:rsidP="006B376B">
      <w:pPr>
        <w:ind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 xml:space="preserve">Инициатором проведения публичных слушаний выступил и.о. главы городского поселения «Печора» - председателя Совета поселения. В слушаниях приняли участие представители структурных подразделений администрации МР «Печора», депутаты Совета ГП «Печора», население. Всего зарегистрировалось 9 участников. </w:t>
      </w:r>
    </w:p>
    <w:p w:rsidR="006B376B" w:rsidRPr="00146775" w:rsidRDefault="006B376B" w:rsidP="006B376B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>Докладчиком на слушаниях выступила Яковина Г.С., председатель КУМС МР «Печора».</w:t>
      </w:r>
    </w:p>
    <w:p w:rsidR="006B376B" w:rsidRPr="00146775" w:rsidRDefault="006B376B" w:rsidP="006B376B">
      <w:pPr>
        <w:ind w:right="29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>В ходе обсуждения пришли к заключению:</w:t>
      </w:r>
    </w:p>
    <w:p w:rsidR="006B376B" w:rsidRPr="00146775" w:rsidRDefault="006B376B" w:rsidP="006B376B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146775">
        <w:rPr>
          <w:sz w:val="26"/>
          <w:szCs w:val="26"/>
        </w:rPr>
        <w:t xml:space="preserve">Публичные слушания по проектам постановлений администрации муниципального района «Печора» считать состоявшимися. 2. Согласиться с предложенными проектами постановлений администрации МР «Печора» и с протоколом публичных слушаний представить главе МР            «Печора» - руководителю администрации для рассмотрения и подписания в установленном порядке.  Голосовали:   «ЗА» -9, «ПРОТИВ» </w:t>
      </w:r>
      <w:proofErr w:type="gramStart"/>
      <w:r w:rsidRPr="00146775">
        <w:rPr>
          <w:sz w:val="26"/>
          <w:szCs w:val="26"/>
        </w:rPr>
        <w:t>-н</w:t>
      </w:r>
      <w:proofErr w:type="gramEnd"/>
      <w:r w:rsidRPr="00146775">
        <w:rPr>
          <w:sz w:val="26"/>
          <w:szCs w:val="26"/>
        </w:rPr>
        <w:t>ет,  «ВОЗДЕРЖАЛИСЬ» - нет. Заключение принимается.</w:t>
      </w:r>
    </w:p>
    <w:p w:rsidR="00084453" w:rsidRPr="0072714C" w:rsidRDefault="00084453" w:rsidP="00084453">
      <w:pPr>
        <w:suppressAutoHyphens/>
        <w:ind w:firstLine="851"/>
        <w:jc w:val="both"/>
        <w:rPr>
          <w:sz w:val="26"/>
          <w:szCs w:val="26"/>
        </w:rPr>
      </w:pPr>
    </w:p>
    <w:p w:rsidR="00084453" w:rsidRPr="0072714C" w:rsidRDefault="00084453" w:rsidP="00084453">
      <w:pPr>
        <w:ind w:firstLine="851"/>
        <w:contextualSpacing/>
        <w:jc w:val="both"/>
        <w:rPr>
          <w:sz w:val="26"/>
          <w:szCs w:val="26"/>
        </w:rPr>
      </w:pPr>
    </w:p>
    <w:p w:rsidR="00DD363E" w:rsidRDefault="00DD363E"/>
    <w:sectPr w:rsidR="00DD363E" w:rsidSect="006D192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37915"/>
    <w:multiLevelType w:val="hybridMultilevel"/>
    <w:tmpl w:val="12CC710E"/>
    <w:lvl w:ilvl="0" w:tplc="9C46C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45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376B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716D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01B3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4</cp:revision>
  <cp:lastPrinted>2018-09-18T09:17:00Z</cp:lastPrinted>
  <dcterms:created xsi:type="dcterms:W3CDTF">2018-09-18T09:39:00Z</dcterms:created>
  <dcterms:modified xsi:type="dcterms:W3CDTF">2018-12-05T06:53:00Z</dcterms:modified>
</cp:coreProperties>
</file>