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0E" w:rsidRPr="00B6690E" w:rsidRDefault="00B6690E" w:rsidP="00B6690E">
      <w:pPr>
        <w:jc w:val="center"/>
        <w:rPr>
          <w:b/>
          <w:sz w:val="28"/>
          <w:szCs w:val="28"/>
        </w:rPr>
      </w:pPr>
      <w:bookmarkStart w:id="0" w:name="_GoBack"/>
      <w:r w:rsidRPr="00B6690E">
        <w:rPr>
          <w:b/>
          <w:sz w:val="28"/>
          <w:szCs w:val="28"/>
        </w:rPr>
        <w:t>Заключение о результатах публичных слушаний, состоявшихся 18 июня 2018 года, ГП «Печора»</w:t>
      </w:r>
    </w:p>
    <w:p w:rsidR="00B6690E" w:rsidRPr="00B6690E" w:rsidRDefault="00B6690E" w:rsidP="00B6690E">
      <w:pPr>
        <w:jc w:val="both"/>
        <w:rPr>
          <w:sz w:val="28"/>
          <w:szCs w:val="28"/>
        </w:rPr>
      </w:pPr>
    </w:p>
    <w:p w:rsidR="00B6690E" w:rsidRPr="00B6690E" w:rsidRDefault="00B6690E" w:rsidP="00B6690E">
      <w:pPr>
        <w:jc w:val="both"/>
        <w:rPr>
          <w:sz w:val="28"/>
          <w:szCs w:val="28"/>
        </w:rPr>
      </w:pPr>
      <w:proofErr w:type="gramStart"/>
      <w:r w:rsidRPr="00B6690E">
        <w:rPr>
          <w:sz w:val="28"/>
          <w:szCs w:val="28"/>
        </w:rPr>
        <w:t>18 июня 2018 года в сессионном зале администрации МР «Печора» под председательством Латышева Н.Н., заместителя председателя Совета городского поселения «Печора» состоялись публичные слушания по проекту постановления администрации муниципального района «Печора» «Об утверждении проекта межевания территории в границах красных линий улиц Ленинградская, Русанова, Речная и Печорского проспекта в г. Печора Республики Коми».</w:t>
      </w:r>
      <w:proofErr w:type="gramEnd"/>
    </w:p>
    <w:p w:rsidR="00B6690E" w:rsidRPr="00B6690E" w:rsidRDefault="00B6690E" w:rsidP="00B6690E">
      <w:pPr>
        <w:jc w:val="both"/>
        <w:rPr>
          <w:sz w:val="28"/>
          <w:szCs w:val="28"/>
        </w:rPr>
      </w:pPr>
      <w:r w:rsidRPr="00B6690E">
        <w:rPr>
          <w:sz w:val="28"/>
          <w:szCs w:val="28"/>
        </w:rPr>
        <w:t>Инициатором проведения публичных слушаний выступил глава городского поселения «Печора» - председатель Совета поселения. В слушаниях приняли участие представители структурных подразделений администрации МР «Печора», население. Всего зарегистрировалось 8 участников.</w:t>
      </w:r>
    </w:p>
    <w:p w:rsidR="00B6690E" w:rsidRPr="00B6690E" w:rsidRDefault="00B6690E" w:rsidP="00B6690E">
      <w:pPr>
        <w:jc w:val="both"/>
        <w:rPr>
          <w:sz w:val="28"/>
          <w:szCs w:val="28"/>
        </w:rPr>
      </w:pPr>
      <w:r w:rsidRPr="00B6690E">
        <w:rPr>
          <w:sz w:val="28"/>
          <w:szCs w:val="28"/>
        </w:rPr>
        <w:t xml:space="preserve">Докладчиком на слушаниях выступила </w:t>
      </w:r>
      <w:proofErr w:type="spellStart"/>
      <w:r w:rsidRPr="00B6690E">
        <w:rPr>
          <w:sz w:val="28"/>
          <w:szCs w:val="28"/>
        </w:rPr>
        <w:t>Буралкина</w:t>
      </w:r>
      <w:proofErr w:type="spellEnd"/>
      <w:r w:rsidRPr="00B6690E">
        <w:rPr>
          <w:sz w:val="28"/>
          <w:szCs w:val="28"/>
        </w:rPr>
        <w:t xml:space="preserve"> Светлана Ивановна, </w:t>
      </w:r>
      <w:proofErr w:type="spellStart"/>
      <w:r w:rsidRPr="00B6690E">
        <w:rPr>
          <w:sz w:val="28"/>
          <w:szCs w:val="28"/>
        </w:rPr>
        <w:t>и.о</w:t>
      </w:r>
      <w:proofErr w:type="spellEnd"/>
      <w:r w:rsidRPr="00B6690E">
        <w:rPr>
          <w:sz w:val="28"/>
          <w:szCs w:val="28"/>
        </w:rPr>
        <w:t>. председателя КУМС МР «Печора».</w:t>
      </w:r>
    </w:p>
    <w:p w:rsidR="00B6690E" w:rsidRPr="00B6690E" w:rsidRDefault="00B6690E" w:rsidP="00B6690E">
      <w:pPr>
        <w:jc w:val="both"/>
        <w:rPr>
          <w:sz w:val="28"/>
          <w:szCs w:val="28"/>
        </w:rPr>
      </w:pPr>
      <w:r w:rsidRPr="00B6690E">
        <w:rPr>
          <w:sz w:val="28"/>
          <w:szCs w:val="28"/>
        </w:rPr>
        <w:t>В ходе обсуждения пришли к заключению:</w:t>
      </w:r>
    </w:p>
    <w:p w:rsidR="00B6690E" w:rsidRPr="00B6690E" w:rsidRDefault="00B6690E" w:rsidP="00B6690E">
      <w:pPr>
        <w:jc w:val="both"/>
        <w:rPr>
          <w:sz w:val="28"/>
          <w:szCs w:val="28"/>
        </w:rPr>
      </w:pPr>
      <w:r w:rsidRPr="00B6690E">
        <w:rPr>
          <w:sz w:val="28"/>
          <w:szCs w:val="28"/>
        </w:rPr>
        <w:t>1.    Признать публичные слушания по проекту муниципального правового акта - постановления администрации муниципального района «Печора» «Об утверждении проекта межевания территории в границах красных линий улиц Ленинградская, Русанова, Речная и Печорского проспекта в г. Печора Республики Коми» состоявшимися.</w:t>
      </w:r>
    </w:p>
    <w:p w:rsidR="00B6690E" w:rsidRPr="00B6690E" w:rsidRDefault="00B6690E" w:rsidP="00B6690E">
      <w:pPr>
        <w:jc w:val="both"/>
        <w:rPr>
          <w:sz w:val="28"/>
          <w:szCs w:val="28"/>
        </w:rPr>
      </w:pPr>
      <w:r w:rsidRPr="00B6690E">
        <w:rPr>
          <w:sz w:val="28"/>
          <w:szCs w:val="28"/>
        </w:rPr>
        <w:t>2.    </w:t>
      </w:r>
      <w:proofErr w:type="gramStart"/>
      <w:r w:rsidRPr="00B6690E">
        <w:rPr>
          <w:sz w:val="28"/>
          <w:szCs w:val="28"/>
        </w:rPr>
        <w:t>Согласиться с предложенным проектом правового акта – постановлением администрации муниципального района «Печора» «Об утверждении проекта межевания территории в границах красных линий улиц Ленинградская, Русанова, Речная и Печорского проспекта в г. Печора Республики Коми» и внести главе муниципального района «Печора» - руководителю администрации с протоколом публичных слушаний для рассмотрения и принятия в установленном порядке.</w:t>
      </w:r>
      <w:proofErr w:type="gramEnd"/>
    </w:p>
    <w:p w:rsidR="00B6690E" w:rsidRPr="00B6690E" w:rsidRDefault="00B6690E" w:rsidP="00B6690E">
      <w:pPr>
        <w:jc w:val="both"/>
        <w:rPr>
          <w:sz w:val="28"/>
          <w:szCs w:val="28"/>
        </w:rPr>
      </w:pPr>
      <w:r w:rsidRPr="00B6690E">
        <w:rPr>
          <w:sz w:val="28"/>
          <w:szCs w:val="28"/>
        </w:rPr>
        <w:t>Голосовали: «ЗА» - 8, «ПРОТИВ» - нет, «ВОЗД.» - нет. Заключение принимается.</w:t>
      </w:r>
    </w:p>
    <w:bookmarkEnd w:id="0"/>
    <w:p w:rsidR="00985A2D" w:rsidRPr="00B6690E" w:rsidRDefault="00985A2D" w:rsidP="00B6690E">
      <w:pPr>
        <w:jc w:val="both"/>
        <w:rPr>
          <w:sz w:val="28"/>
          <w:szCs w:val="28"/>
        </w:rPr>
      </w:pPr>
    </w:p>
    <w:sectPr w:rsidR="00985A2D" w:rsidRPr="00B66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0E"/>
    <w:rsid w:val="00985A2D"/>
    <w:rsid w:val="00B6690E"/>
    <w:rsid w:val="00C7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37"/>
    <w:pPr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C73E3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5">
    <w:name w:val="Название Знак"/>
    <w:basedOn w:val="a0"/>
    <w:link w:val="a3"/>
    <w:rsid w:val="00C73E37"/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6"/>
    <w:uiPriority w:val="99"/>
    <w:semiHidden/>
    <w:unhideWhenUsed/>
    <w:rsid w:val="00C73E37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C73E37"/>
  </w:style>
  <w:style w:type="paragraph" w:styleId="a7">
    <w:name w:val="Subtitle"/>
    <w:basedOn w:val="a3"/>
    <w:next w:val="a4"/>
    <w:link w:val="a8"/>
    <w:qFormat/>
    <w:rsid w:val="00C73E37"/>
    <w:pPr>
      <w:jc w:val="center"/>
    </w:pPr>
    <w:rPr>
      <w:i/>
      <w:iCs/>
    </w:rPr>
  </w:style>
  <w:style w:type="character" w:customStyle="1" w:styleId="a8">
    <w:name w:val="Подзаголовок Знак"/>
    <w:basedOn w:val="a0"/>
    <w:link w:val="a7"/>
    <w:rsid w:val="00C73E37"/>
    <w:rPr>
      <w:rFonts w:ascii="Arial" w:eastAsia="Lucida Sans Unicode" w:hAnsi="Arial" w:cs="Tahoma"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37"/>
    <w:pPr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C73E3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5">
    <w:name w:val="Название Знак"/>
    <w:basedOn w:val="a0"/>
    <w:link w:val="a3"/>
    <w:rsid w:val="00C73E37"/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6"/>
    <w:uiPriority w:val="99"/>
    <w:semiHidden/>
    <w:unhideWhenUsed/>
    <w:rsid w:val="00C73E37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C73E37"/>
  </w:style>
  <w:style w:type="paragraph" w:styleId="a7">
    <w:name w:val="Subtitle"/>
    <w:basedOn w:val="a3"/>
    <w:next w:val="a4"/>
    <w:link w:val="a8"/>
    <w:qFormat/>
    <w:rsid w:val="00C73E37"/>
    <w:pPr>
      <w:jc w:val="center"/>
    </w:pPr>
    <w:rPr>
      <w:i/>
      <w:iCs/>
    </w:rPr>
  </w:style>
  <w:style w:type="character" w:customStyle="1" w:styleId="a8">
    <w:name w:val="Подзаголовок Знак"/>
    <w:basedOn w:val="a0"/>
    <w:link w:val="a7"/>
    <w:rsid w:val="00C73E37"/>
    <w:rPr>
      <w:rFonts w:ascii="Arial" w:eastAsia="Lucida Sans Unicode" w:hAnsi="Arial" w:cs="Tahoma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2021-04-13T10:06:00Z</dcterms:created>
  <dcterms:modified xsi:type="dcterms:W3CDTF">2021-04-13T10:07:00Z</dcterms:modified>
</cp:coreProperties>
</file>