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EC" w:rsidRDefault="00AC68EC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5538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42B88" w:rsidRDefault="00842B88" w:rsidP="00842B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55387">
        <w:rPr>
          <w:rFonts w:ascii="Times New Roman" w:hAnsi="Times New Roman" w:cs="Times New Roman"/>
          <w:sz w:val="24"/>
          <w:szCs w:val="24"/>
        </w:rPr>
        <w:t>Утверждено решением</w:t>
      </w:r>
      <w:r>
        <w:rPr>
          <w:rFonts w:ascii="Times New Roman" w:hAnsi="Times New Roman" w:cs="Times New Roman"/>
          <w:sz w:val="24"/>
          <w:szCs w:val="24"/>
        </w:rPr>
        <w:t xml:space="preserve"> Совета                                                                                                         </w:t>
      </w:r>
    </w:p>
    <w:p w:rsidR="00842B88" w:rsidRPr="00A55387" w:rsidRDefault="00842B88" w:rsidP="00842B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55387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842B88" w:rsidRPr="00A55387" w:rsidRDefault="00842B88" w:rsidP="00842B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5538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 сентября 2018</w:t>
      </w:r>
      <w:r w:rsidRPr="00A55387">
        <w:rPr>
          <w:rFonts w:ascii="Times New Roman" w:hAnsi="Times New Roman" w:cs="Times New Roman"/>
          <w:sz w:val="24"/>
          <w:szCs w:val="24"/>
        </w:rPr>
        <w:t xml:space="preserve"> г</w:t>
      </w:r>
      <w:r w:rsidR="00814205">
        <w:rPr>
          <w:rFonts w:ascii="Times New Roman" w:hAnsi="Times New Roman" w:cs="Times New Roman"/>
          <w:sz w:val="24"/>
          <w:szCs w:val="24"/>
        </w:rPr>
        <w:t>ода № 4-14/69</w:t>
      </w:r>
    </w:p>
    <w:p w:rsidR="00BD151A" w:rsidRDefault="00BD151A" w:rsidP="00BD15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D151A" w:rsidRDefault="00BD151A" w:rsidP="00BD15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1</w:t>
      </w:r>
    </w:p>
    <w:p w:rsidR="00BD151A" w:rsidRDefault="00BD151A" w:rsidP="00BD15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решением Совета                                                                                                         </w:t>
      </w:r>
    </w:p>
    <w:p w:rsidR="00BD151A" w:rsidRDefault="00BD151A" w:rsidP="00BD15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«Печора»</w:t>
      </w:r>
    </w:p>
    <w:p w:rsidR="00BD151A" w:rsidRDefault="00BD151A" w:rsidP="00BD15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ноября 2013 года № 3-10/47</w:t>
      </w:r>
    </w:p>
    <w:p w:rsidR="00BD151A" w:rsidRDefault="00BD151A" w:rsidP="00BD15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151A" w:rsidRDefault="00BD151A" w:rsidP="00BD15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151A" w:rsidRDefault="00BD151A" w:rsidP="00BD15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BD151A" w:rsidRDefault="00BD151A" w:rsidP="00BD15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ПОЧЕТНОЙ ГРАМОТЕ МУНИЦИПАЛЬНОГО ОБРАЗОВАНИЯ</w:t>
      </w:r>
    </w:p>
    <w:p w:rsidR="00BD151A" w:rsidRDefault="00BD151A" w:rsidP="00BD151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«ПЕЧОРА»</w:t>
      </w:r>
    </w:p>
    <w:p w:rsidR="00BD151A" w:rsidRDefault="00BD151A" w:rsidP="00BD15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0879" w:rsidRDefault="00AF0879" w:rsidP="00AF0879">
      <w:pPr>
        <w:pStyle w:val="ConsPlu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7F60">
        <w:rPr>
          <w:rFonts w:ascii="Times New Roman" w:hAnsi="Times New Roman" w:cs="Times New Roman"/>
          <w:sz w:val="26"/>
          <w:szCs w:val="26"/>
        </w:rPr>
        <w:t>Почетн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657F60">
        <w:rPr>
          <w:rFonts w:ascii="Times New Roman" w:hAnsi="Times New Roman" w:cs="Times New Roman"/>
          <w:sz w:val="26"/>
          <w:szCs w:val="26"/>
        </w:rPr>
        <w:t xml:space="preserve"> грамот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57F6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городского поселения «Печора» (далее - Почетная грамота) </w:t>
      </w:r>
      <w:r w:rsidRPr="00CC223A">
        <w:rPr>
          <w:rFonts w:ascii="Times New Roman" w:hAnsi="Times New Roman" w:cs="Times New Roman"/>
          <w:sz w:val="26"/>
        </w:rPr>
        <w:t>учреждена в целях поощрения граждан и коллективов учреждений за успехи и плодотворную работу в различных областях общественно-полезной деятельности, направленной на благо</w:t>
      </w:r>
      <w:r w:rsidRPr="00657F6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городского поселения «Печора».</w:t>
      </w:r>
    </w:p>
    <w:p w:rsidR="00AF0879" w:rsidRPr="00AF0879" w:rsidRDefault="00AF0879" w:rsidP="00AF087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57F60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0879">
        <w:rPr>
          <w:rFonts w:ascii="Times New Roman" w:hAnsi="Times New Roman" w:cs="Times New Roman"/>
          <w:sz w:val="26"/>
          <w:szCs w:val="26"/>
        </w:rPr>
        <w:t>Почетной грамотой награждаются лица за успехи и плодотворную работу в различных областях общественно-полезной деятельности, направленной на благо граждан муниципального образования городского поселения «Печора», и проработавшие на территории муниципального образования городского поселения «Печора» не менее 5 лет.</w:t>
      </w:r>
    </w:p>
    <w:p w:rsidR="00AF0879" w:rsidRPr="00AF0879" w:rsidRDefault="00AF0879" w:rsidP="00AF087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0879">
        <w:rPr>
          <w:rFonts w:ascii="Times New Roman" w:hAnsi="Times New Roman" w:cs="Times New Roman"/>
          <w:sz w:val="26"/>
          <w:szCs w:val="26"/>
        </w:rPr>
        <w:t>Награждение Почетной грамотой допускается при условии, что награждаемый имеет награды и благодарности за добросовестный труд и отличия в работе, отмечен грамотами своего предприятия, учреждения или организации.</w:t>
      </w:r>
    </w:p>
    <w:p w:rsidR="00AF0879" w:rsidRDefault="00AF0879" w:rsidP="00AF08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0879">
        <w:rPr>
          <w:rFonts w:ascii="Times New Roman" w:hAnsi="Times New Roman" w:cs="Times New Roman"/>
          <w:sz w:val="26"/>
          <w:szCs w:val="26"/>
        </w:rPr>
        <w:t>Руководитель или главный бухгалтер предприятия, учреждения или организации могут быть представлены к награждению в случае, если организация не имеет задолженности по налогам в бюджет по итогам финансового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F0879" w:rsidRPr="00CA053D" w:rsidRDefault="004F516A" w:rsidP="00AF0879">
      <w:pPr>
        <w:ind w:firstLine="851"/>
        <w:jc w:val="both"/>
        <w:rPr>
          <w:sz w:val="26"/>
          <w:szCs w:val="24"/>
        </w:rPr>
      </w:pPr>
      <w:r w:rsidRPr="004F516A">
        <w:rPr>
          <w:sz w:val="26"/>
          <w:szCs w:val="24"/>
        </w:rPr>
        <w:t>Квота на награждение от одного предприятия, учреждения или организации составляет не более 5% от штатной численности работников, при наступлении юбилейных дат (города, предприятия, республики) – не более 10%, при этом представителей руководящего звена - не более 10% от общего количества представленных к награждению работников.</w:t>
      </w:r>
    </w:p>
    <w:p w:rsidR="00A014C9" w:rsidRDefault="00AF0879" w:rsidP="00A014C9">
      <w:pPr>
        <w:ind w:firstLine="708"/>
        <w:jc w:val="both"/>
        <w:rPr>
          <w:sz w:val="26"/>
          <w:szCs w:val="24"/>
        </w:rPr>
      </w:pPr>
      <w:r w:rsidRPr="00CA053D">
        <w:rPr>
          <w:sz w:val="26"/>
          <w:szCs w:val="24"/>
        </w:rPr>
        <w:t xml:space="preserve">В один год может осуществляться награждение только одной из следующих наград: Почетной грамотой, благодарностью </w:t>
      </w:r>
      <w:r w:rsidRPr="00012806">
        <w:rPr>
          <w:sz w:val="26"/>
          <w:szCs w:val="24"/>
        </w:rPr>
        <w:t xml:space="preserve">главы </w:t>
      </w:r>
      <w:r>
        <w:rPr>
          <w:sz w:val="26"/>
          <w:szCs w:val="24"/>
        </w:rPr>
        <w:t>городского поселения</w:t>
      </w:r>
      <w:r w:rsidRPr="00012806">
        <w:rPr>
          <w:sz w:val="26"/>
          <w:szCs w:val="24"/>
        </w:rPr>
        <w:t xml:space="preserve"> «Печора» - </w:t>
      </w:r>
      <w:r>
        <w:rPr>
          <w:sz w:val="26"/>
          <w:szCs w:val="24"/>
        </w:rPr>
        <w:t>председателя Совета поселения</w:t>
      </w:r>
      <w:r w:rsidR="00A014C9">
        <w:rPr>
          <w:sz w:val="26"/>
          <w:szCs w:val="24"/>
        </w:rPr>
        <w:t xml:space="preserve">. </w:t>
      </w:r>
    </w:p>
    <w:p w:rsidR="00A014C9" w:rsidRPr="00A014C9" w:rsidRDefault="00A014C9" w:rsidP="00A014C9">
      <w:pPr>
        <w:ind w:firstLine="708"/>
        <w:jc w:val="both"/>
        <w:rPr>
          <w:sz w:val="26"/>
          <w:szCs w:val="26"/>
          <w:lang w:eastAsia="en-US"/>
        </w:rPr>
      </w:pPr>
      <w:r w:rsidRPr="00A014C9">
        <w:rPr>
          <w:sz w:val="26"/>
          <w:szCs w:val="26"/>
          <w:lang w:eastAsia="en-US"/>
        </w:rPr>
        <w:t xml:space="preserve">Также награждение </w:t>
      </w:r>
      <w:r>
        <w:rPr>
          <w:sz w:val="26"/>
          <w:szCs w:val="26"/>
          <w:lang w:eastAsia="en-US"/>
        </w:rPr>
        <w:t>Почетной грамотой</w:t>
      </w:r>
      <w:r w:rsidRPr="00A014C9">
        <w:rPr>
          <w:sz w:val="26"/>
          <w:szCs w:val="26"/>
          <w:lang w:eastAsia="en-US"/>
        </w:rPr>
        <w:t xml:space="preserve"> не производится в один год с награждением граждан наградами муниципального района «Печора»</w:t>
      </w:r>
      <w:r w:rsidR="00513210">
        <w:rPr>
          <w:sz w:val="26"/>
          <w:szCs w:val="26"/>
          <w:lang w:eastAsia="en-US"/>
        </w:rPr>
        <w:t>,</w:t>
      </w:r>
      <w:r w:rsidRPr="00A014C9">
        <w:rPr>
          <w:sz w:val="26"/>
          <w:szCs w:val="26"/>
          <w:lang w:eastAsia="en-US"/>
        </w:rPr>
        <w:t xml:space="preserve"> других городских и сельских поселений муниципального района «Печора»</w:t>
      </w:r>
      <w:r>
        <w:rPr>
          <w:sz w:val="26"/>
          <w:szCs w:val="26"/>
          <w:lang w:eastAsia="en-US"/>
        </w:rPr>
        <w:t>.</w:t>
      </w:r>
    </w:p>
    <w:p w:rsidR="00AF0879" w:rsidRPr="00780095" w:rsidRDefault="00AF0879" w:rsidP="00A014C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Pr="00780095">
        <w:rPr>
          <w:sz w:val="26"/>
          <w:szCs w:val="26"/>
        </w:rPr>
        <w:t>Представление к награждению граждан производится:</w:t>
      </w:r>
    </w:p>
    <w:p w:rsidR="00AF0879" w:rsidRPr="00780095" w:rsidRDefault="00AF0879" w:rsidP="00AF087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0095">
        <w:rPr>
          <w:rFonts w:ascii="Times New Roman" w:hAnsi="Times New Roman" w:cs="Times New Roman"/>
          <w:sz w:val="26"/>
          <w:szCs w:val="26"/>
        </w:rPr>
        <w:t>за конкретные заслуги, достижения в труде и в различных областях общественной деятельности;</w:t>
      </w:r>
    </w:p>
    <w:p w:rsidR="00AF0879" w:rsidRPr="00780095" w:rsidRDefault="00AF0879" w:rsidP="00AF087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0095">
        <w:rPr>
          <w:rFonts w:ascii="Times New Roman" w:hAnsi="Times New Roman" w:cs="Times New Roman"/>
          <w:sz w:val="26"/>
          <w:szCs w:val="26"/>
        </w:rPr>
        <w:t>за многолетний добросовестный труд и в связи с юбилейными датами;</w:t>
      </w:r>
    </w:p>
    <w:p w:rsidR="00AF0879" w:rsidRPr="00780095" w:rsidRDefault="00AF0879" w:rsidP="00AF087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0095">
        <w:rPr>
          <w:rFonts w:ascii="Times New Roman" w:hAnsi="Times New Roman" w:cs="Times New Roman"/>
          <w:sz w:val="26"/>
          <w:szCs w:val="26"/>
        </w:rPr>
        <w:t>за успешное и добросовестное исполнение полномочий, должностных (служебных) обязанностей;</w:t>
      </w:r>
    </w:p>
    <w:p w:rsidR="00AF0879" w:rsidRPr="00780095" w:rsidRDefault="00AF0879" w:rsidP="00AF087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0095">
        <w:rPr>
          <w:rFonts w:ascii="Times New Roman" w:hAnsi="Times New Roman" w:cs="Times New Roman"/>
          <w:sz w:val="26"/>
          <w:szCs w:val="26"/>
        </w:rPr>
        <w:t xml:space="preserve">за самоотверженный поступок в экстремальных ситуациях (спасение </w:t>
      </w:r>
      <w:r w:rsidRPr="00780095">
        <w:rPr>
          <w:rFonts w:ascii="Times New Roman" w:hAnsi="Times New Roman" w:cs="Times New Roman"/>
          <w:sz w:val="26"/>
          <w:szCs w:val="26"/>
        </w:rPr>
        <w:lastRenderedPageBreak/>
        <w:t>человека, общественного имущества, тушение пожара и т.д.);</w:t>
      </w:r>
    </w:p>
    <w:p w:rsidR="00AF0879" w:rsidRPr="00780095" w:rsidRDefault="00AF0879" w:rsidP="00AF087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0095">
        <w:rPr>
          <w:rFonts w:ascii="Times New Roman" w:hAnsi="Times New Roman" w:cs="Times New Roman"/>
          <w:sz w:val="26"/>
          <w:szCs w:val="26"/>
        </w:rPr>
        <w:t>в связи с государственными и профессиональными праздниками;</w:t>
      </w:r>
    </w:p>
    <w:p w:rsidR="00AF0879" w:rsidRPr="00780095" w:rsidRDefault="00AF0879" w:rsidP="00AF087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80095">
        <w:rPr>
          <w:rFonts w:ascii="Times New Roman" w:hAnsi="Times New Roman" w:cs="Times New Roman"/>
          <w:sz w:val="26"/>
          <w:szCs w:val="26"/>
        </w:rPr>
        <w:t>другие общественно значимые заслуги и успехи.</w:t>
      </w:r>
    </w:p>
    <w:p w:rsidR="00BD151A" w:rsidRDefault="00BD151A" w:rsidP="005D5BE1">
      <w:pPr>
        <w:pStyle w:val="ConsPlusNormal"/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Почетной грамотой могут награждаться коллективы предприятий, учреждений и организаций, независимо от форм собственности, которые в течение трех лет стабильно добивались высоких показателей в производственной либо иной деятельности и не имеют задолженности по налогам в бюджет по итогам финансового года.</w:t>
      </w:r>
    </w:p>
    <w:p w:rsidR="00AF0879" w:rsidRPr="00AF0879" w:rsidRDefault="00AF0879" w:rsidP="005D5BE1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0879">
        <w:rPr>
          <w:rFonts w:ascii="Times New Roman" w:hAnsi="Times New Roman" w:cs="Times New Roman"/>
          <w:sz w:val="26"/>
          <w:szCs w:val="26"/>
        </w:rPr>
        <w:t>Представление к награждению коллективов производится:</w:t>
      </w:r>
    </w:p>
    <w:p w:rsidR="00AF0879" w:rsidRPr="00AF0879" w:rsidRDefault="00AF0879" w:rsidP="00AF087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0879">
        <w:rPr>
          <w:rFonts w:ascii="Times New Roman" w:hAnsi="Times New Roman" w:cs="Times New Roman"/>
          <w:sz w:val="26"/>
          <w:szCs w:val="26"/>
        </w:rPr>
        <w:t>за значительный вклад в социально-экономическое развитие городского поселения «Печора»;</w:t>
      </w:r>
    </w:p>
    <w:p w:rsidR="00AF0879" w:rsidRDefault="00AF0879" w:rsidP="00AF08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0879">
        <w:rPr>
          <w:rFonts w:ascii="Times New Roman" w:hAnsi="Times New Roman" w:cs="Times New Roman"/>
          <w:sz w:val="26"/>
          <w:szCs w:val="26"/>
        </w:rPr>
        <w:t>за конкретные заслуги и достижения в производственной и иной деятельности, в связи с юбилейными датами.</w:t>
      </w:r>
    </w:p>
    <w:p w:rsidR="00BD151A" w:rsidRDefault="005D5BE1" w:rsidP="005D5BE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D151A">
        <w:rPr>
          <w:rFonts w:ascii="Times New Roman" w:hAnsi="Times New Roman" w:cs="Times New Roman"/>
          <w:sz w:val="26"/>
          <w:szCs w:val="26"/>
        </w:rPr>
        <w:t>. Ходатайства о награждении Почетной грамотой могут инициироваться:</w:t>
      </w:r>
    </w:p>
    <w:p w:rsidR="00BD151A" w:rsidRDefault="00BD151A" w:rsidP="005D5BE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президиумом Совета городского поселения;</w:t>
      </w:r>
    </w:p>
    <w:p w:rsidR="00BD151A" w:rsidRDefault="00BD151A" w:rsidP="005D5BE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структурными подразделениями администрации муниципального района;</w:t>
      </w:r>
    </w:p>
    <w:p w:rsidR="00BD151A" w:rsidRDefault="00BD151A" w:rsidP="005D5BE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общественными организациями, зарегистрированными в соответствии с законодательством Российской Федерации и имеющими свои структуры на территории муниципального образования городского поселения «Печора»;</w:t>
      </w:r>
    </w:p>
    <w:p w:rsidR="00BD151A" w:rsidRDefault="00BD151A" w:rsidP="005D5BE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трудовыми коллективами предприятий и учреждений, независимо от форм собственности, расположенными на территории городского поселения «Печора».</w:t>
      </w:r>
    </w:p>
    <w:p w:rsidR="00BD151A" w:rsidRDefault="00B55BB1" w:rsidP="00B55B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D151A">
        <w:rPr>
          <w:rFonts w:ascii="Times New Roman" w:hAnsi="Times New Roman" w:cs="Times New Roman"/>
          <w:sz w:val="26"/>
          <w:szCs w:val="26"/>
        </w:rPr>
        <w:t>. При инициировании ходатайства о награждении Почетной грамотой в комиссию по предварительному рассмотрению наградных материалов (далее – Комиссия) предоставляются:</w:t>
      </w:r>
    </w:p>
    <w:p w:rsidR="00BD151A" w:rsidRDefault="00BD151A" w:rsidP="00AF08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наградной лист</w:t>
      </w:r>
      <w:r w:rsidR="00E07DE3" w:rsidRPr="00E07DE3">
        <w:rPr>
          <w:rFonts w:ascii="Times New Roman" w:hAnsi="Times New Roman" w:cs="Times New Roman"/>
          <w:sz w:val="26"/>
        </w:rPr>
        <w:t xml:space="preserve"> </w:t>
      </w:r>
      <w:r w:rsidR="00E07DE3" w:rsidRPr="00A4360D">
        <w:rPr>
          <w:rFonts w:ascii="Times New Roman" w:hAnsi="Times New Roman" w:cs="Times New Roman"/>
          <w:sz w:val="26"/>
        </w:rPr>
        <w:t>по форме</w:t>
      </w:r>
      <w:r>
        <w:rPr>
          <w:rFonts w:ascii="Times New Roman" w:hAnsi="Times New Roman" w:cs="Times New Roman"/>
          <w:sz w:val="26"/>
          <w:szCs w:val="26"/>
        </w:rPr>
        <w:t xml:space="preserve"> (приложение 1);</w:t>
      </w:r>
    </w:p>
    <w:p w:rsidR="00BD151A" w:rsidRDefault="00BD151A" w:rsidP="00AF08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ходатайство руководителей подразделений администрации, протоколы заседаний (собраний) президиума Совета городского поселения, общественных организаций или трудовых коллективов.</w:t>
      </w:r>
    </w:p>
    <w:p w:rsidR="00BD151A" w:rsidRDefault="00BD151A" w:rsidP="00AF08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сведения о штатной численности работников</w:t>
      </w:r>
    </w:p>
    <w:p w:rsidR="00AF0879" w:rsidRDefault="00AF0879" w:rsidP="00AF08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4360D">
        <w:rPr>
          <w:rFonts w:ascii="Times New Roman" w:hAnsi="Times New Roman" w:cs="Times New Roman"/>
          <w:sz w:val="26"/>
          <w:szCs w:val="26"/>
        </w:rPr>
        <w:t>) согласие на обработку персональных данных.</w:t>
      </w:r>
    </w:p>
    <w:p w:rsidR="00E07DE3" w:rsidRPr="00E07DE3" w:rsidRDefault="00B55BB1" w:rsidP="00E07D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E07DE3" w:rsidRPr="00E07DE3">
        <w:rPr>
          <w:rFonts w:ascii="Times New Roman" w:hAnsi="Times New Roman" w:cs="Times New Roman"/>
          <w:sz w:val="26"/>
          <w:szCs w:val="26"/>
        </w:rPr>
        <w:t xml:space="preserve"> Основаниями для отклонения ходатайства о награждении являются:</w:t>
      </w:r>
    </w:p>
    <w:p w:rsidR="00E07DE3" w:rsidRPr="00E07DE3" w:rsidRDefault="00E07DE3" w:rsidP="00E07D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DE3">
        <w:rPr>
          <w:rFonts w:ascii="Times New Roman" w:hAnsi="Times New Roman" w:cs="Times New Roman"/>
          <w:sz w:val="26"/>
          <w:szCs w:val="26"/>
        </w:rPr>
        <w:t>1) в документах о награждении не отражены заслуги лица (трудового коллектива), представляемого к награждению;</w:t>
      </w:r>
    </w:p>
    <w:p w:rsidR="00E07DE3" w:rsidRPr="00E07DE3" w:rsidRDefault="00E07DE3" w:rsidP="00E07D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DE3">
        <w:rPr>
          <w:rFonts w:ascii="Times New Roman" w:hAnsi="Times New Roman" w:cs="Times New Roman"/>
          <w:sz w:val="26"/>
          <w:szCs w:val="26"/>
        </w:rPr>
        <w:t>2) несоответствие заслуг лица (трудового коллектива) статусу награды или условиям награждения, предусмотренным настоящим Положением.</w:t>
      </w:r>
    </w:p>
    <w:p w:rsidR="00AF0879" w:rsidRDefault="00B55BB1" w:rsidP="00E07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07DE3" w:rsidRPr="00E07DE3">
        <w:rPr>
          <w:rFonts w:ascii="Times New Roman" w:hAnsi="Times New Roman" w:cs="Times New Roman"/>
          <w:sz w:val="26"/>
          <w:szCs w:val="26"/>
        </w:rPr>
        <w:t>. Комиссия рассматривает наградные материалы на очередном заседании</w:t>
      </w:r>
      <w:r w:rsidR="00E07DE3">
        <w:rPr>
          <w:rFonts w:ascii="Times New Roman" w:hAnsi="Times New Roman" w:cs="Times New Roman"/>
          <w:sz w:val="26"/>
          <w:szCs w:val="26"/>
        </w:rPr>
        <w:t>.</w:t>
      </w:r>
      <w:r w:rsidR="00E07DE3" w:rsidRPr="00E07D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07DE3">
        <w:rPr>
          <w:rFonts w:ascii="Times New Roman" w:hAnsi="Times New Roman" w:cs="Times New Roman"/>
          <w:sz w:val="26"/>
          <w:szCs w:val="26"/>
        </w:rPr>
        <w:t xml:space="preserve">осле рассмотрения представленных наградных материалов </w:t>
      </w:r>
      <w:r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E07DE3">
        <w:rPr>
          <w:rFonts w:ascii="Times New Roman" w:hAnsi="Times New Roman" w:cs="Times New Roman"/>
          <w:sz w:val="26"/>
          <w:szCs w:val="26"/>
        </w:rPr>
        <w:t xml:space="preserve">направляет главе городского поселения </w:t>
      </w:r>
      <w:r w:rsidR="004A4504">
        <w:rPr>
          <w:rFonts w:ascii="Times New Roman" w:hAnsi="Times New Roman" w:cs="Times New Roman"/>
          <w:sz w:val="26"/>
          <w:szCs w:val="26"/>
        </w:rPr>
        <w:t xml:space="preserve">«Печора» - председателю Совета поселения (далее - глава городского поселения) </w:t>
      </w:r>
      <w:r w:rsidR="00E07DE3">
        <w:rPr>
          <w:rFonts w:ascii="Times New Roman" w:hAnsi="Times New Roman" w:cs="Times New Roman"/>
          <w:sz w:val="26"/>
          <w:szCs w:val="26"/>
        </w:rPr>
        <w:t>свои предложения по награждению или отказу в награждении Почетной грамотой.</w:t>
      </w:r>
    </w:p>
    <w:p w:rsidR="00E07DE3" w:rsidRPr="00E07DE3" w:rsidRDefault="00E07DE3" w:rsidP="00E07D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E07DE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07DE3">
        <w:rPr>
          <w:rFonts w:ascii="Times New Roman" w:hAnsi="Times New Roman" w:cs="Times New Roman"/>
          <w:sz w:val="26"/>
          <w:szCs w:val="26"/>
        </w:rPr>
        <w:t xml:space="preserve">В случае решения Комиссии о награждении граждан (коллективов) Почетной грамотой, специалистом отдела организационной работы и взаимодействия с органами местного самоуправления поселений администрации МР «Печора» в течение пяти рабочих дней с момента принятия решения о награждении готовится проект постановления главы городского поселения «Печора» - председателя Совета поселения о награждении Почетной грамотой и </w:t>
      </w:r>
      <w:r w:rsidRPr="00E07DE3">
        <w:rPr>
          <w:rFonts w:ascii="Times New Roman" w:hAnsi="Times New Roman" w:cs="Times New Roman"/>
          <w:sz w:val="26"/>
          <w:szCs w:val="26"/>
        </w:rPr>
        <w:lastRenderedPageBreak/>
        <w:t>направляется в течение одного рабочего дня на подписание главе городского</w:t>
      </w:r>
      <w:proofErr w:type="gramEnd"/>
      <w:r w:rsidRPr="00E07DE3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E07DE3" w:rsidRPr="00E07DE3" w:rsidRDefault="00E07DE3" w:rsidP="00E07D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E07DE3">
        <w:rPr>
          <w:rFonts w:ascii="Times New Roman" w:hAnsi="Times New Roman" w:cs="Times New Roman"/>
          <w:sz w:val="26"/>
          <w:szCs w:val="26"/>
        </w:rPr>
        <w:t>. Почетная грамота подписывается главой городского поселения.</w:t>
      </w:r>
    </w:p>
    <w:p w:rsidR="00E07DE3" w:rsidRPr="00E07DE3" w:rsidRDefault="00E07DE3" w:rsidP="00E07D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7DE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07DE3">
        <w:rPr>
          <w:rFonts w:ascii="Times New Roman" w:hAnsi="Times New Roman" w:cs="Times New Roman"/>
          <w:sz w:val="26"/>
          <w:szCs w:val="26"/>
        </w:rPr>
        <w:t>. Вручение Почетной грамоты проводится в торжественной обстановке главой городского поселения либо по его поручению иным должностным лицом.</w:t>
      </w:r>
    </w:p>
    <w:p w:rsidR="00BD151A" w:rsidRDefault="004F516A" w:rsidP="00BD15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BD151A">
        <w:rPr>
          <w:rFonts w:ascii="Times New Roman" w:hAnsi="Times New Roman" w:cs="Times New Roman"/>
          <w:sz w:val="26"/>
          <w:szCs w:val="26"/>
        </w:rPr>
        <w:t>. Повторное награждение Почетной грамотой возможно не ранее, чем через 5 лет.</w:t>
      </w:r>
    </w:p>
    <w:p w:rsidR="00BD151A" w:rsidRDefault="00BD151A" w:rsidP="00BD151A">
      <w:pPr>
        <w:pStyle w:val="ConsPlusNormal"/>
        <w:widowControl/>
        <w:ind w:firstLine="540"/>
        <w:jc w:val="both"/>
      </w:pPr>
    </w:p>
    <w:p w:rsidR="00842B88" w:rsidRDefault="00842B88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0879" w:rsidRDefault="00AF0879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0879" w:rsidRDefault="00FE64D7" w:rsidP="00FE6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F0879" w:rsidRDefault="00AF0879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359B" w:rsidRDefault="0003359B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359B" w:rsidRDefault="0003359B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359B" w:rsidRDefault="0003359B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359B" w:rsidRDefault="0003359B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359B" w:rsidRDefault="0003359B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359B" w:rsidRDefault="0003359B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359B" w:rsidRDefault="0003359B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359B" w:rsidRDefault="0003359B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359B" w:rsidRDefault="0003359B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359B" w:rsidRDefault="0003359B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359B" w:rsidRDefault="0003359B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359B" w:rsidRDefault="0003359B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359B" w:rsidRDefault="0003359B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359B" w:rsidRDefault="0003359B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359B" w:rsidRDefault="0003359B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359B" w:rsidRDefault="0003359B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359B" w:rsidRDefault="0003359B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359B" w:rsidRDefault="0003359B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359B" w:rsidRDefault="0003359B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359B" w:rsidRDefault="0003359B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5BB1" w:rsidRDefault="00B55BB1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5BB1" w:rsidRDefault="00B55BB1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5BB1" w:rsidRDefault="00B55BB1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5BB1" w:rsidRDefault="00B55BB1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5BB1" w:rsidRDefault="00B55BB1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5BB1" w:rsidRDefault="00B55BB1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5BB1" w:rsidRDefault="00B55BB1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5BB1" w:rsidRDefault="00B55BB1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5BB1" w:rsidRDefault="00B55BB1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5BB1" w:rsidRDefault="00B55BB1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5BB1" w:rsidRDefault="00B55BB1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5BB1" w:rsidRDefault="00B55BB1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5BB1" w:rsidRDefault="00B55BB1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5BB1" w:rsidRDefault="00B55BB1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359B" w:rsidRDefault="0003359B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359B" w:rsidRDefault="0003359B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359B" w:rsidRDefault="0003359B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359B" w:rsidRDefault="0003359B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359B" w:rsidRDefault="0003359B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A4504" w:rsidRDefault="004A4504" w:rsidP="00AC68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5BB1" w:rsidRPr="00905D25" w:rsidRDefault="00B55BB1" w:rsidP="00B55B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55BB1" w:rsidRPr="00905D25" w:rsidRDefault="00B55BB1" w:rsidP="00B55B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D25">
        <w:rPr>
          <w:rFonts w:ascii="Times New Roman" w:hAnsi="Times New Roman" w:cs="Times New Roman"/>
          <w:sz w:val="24"/>
          <w:szCs w:val="24"/>
        </w:rPr>
        <w:t>о Почетной грамоте</w:t>
      </w:r>
    </w:p>
    <w:p w:rsidR="00B55BB1" w:rsidRPr="00905D25" w:rsidRDefault="00B55BB1" w:rsidP="00B55B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55BB1" w:rsidRPr="00905D25" w:rsidRDefault="00B55BB1" w:rsidP="00B55B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B55BB1" w:rsidRPr="00905D25" w:rsidRDefault="00B55BB1" w:rsidP="00B55B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5BB1" w:rsidRPr="00905D25" w:rsidRDefault="00B55BB1" w:rsidP="00B5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5BB1" w:rsidRPr="00905D25" w:rsidRDefault="00B55BB1" w:rsidP="00B55BB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D25">
        <w:rPr>
          <w:rFonts w:ascii="Times New Roman" w:hAnsi="Times New Roman" w:cs="Times New Roman"/>
          <w:b/>
          <w:sz w:val="24"/>
          <w:szCs w:val="24"/>
        </w:rPr>
        <w:t>НАГРАДНОЙ ЛИСТ</w:t>
      </w:r>
    </w:p>
    <w:p w:rsidR="00B55BB1" w:rsidRPr="00905D25" w:rsidRDefault="00B55BB1" w:rsidP="00B55B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для представления к награждению</w:t>
      </w:r>
    </w:p>
    <w:p w:rsidR="00B55BB1" w:rsidRPr="00905D25" w:rsidRDefault="00B55BB1" w:rsidP="00B55B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Почетной грамотой муниципального образования</w:t>
      </w:r>
    </w:p>
    <w:p w:rsidR="00B55BB1" w:rsidRPr="00905D25" w:rsidRDefault="00B55BB1" w:rsidP="00B55B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«Печора»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 xml:space="preserve">    1. Фамилия, имя, отчество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5BB1" w:rsidRPr="00905D25" w:rsidRDefault="00814205" w:rsidP="00B55BB1">
      <w:pPr>
        <w:pStyle w:val="ConsPlusNonformat"/>
        <w:widowControl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Должность, место работы (указать точное </w:t>
      </w:r>
      <w:r w:rsidR="00B55BB1" w:rsidRPr="00905D25">
        <w:rPr>
          <w:rFonts w:ascii="Times New Roman" w:hAnsi="Times New Roman" w:cs="Times New Roman"/>
          <w:sz w:val="24"/>
          <w:szCs w:val="24"/>
        </w:rPr>
        <w:t>наименование</w:t>
      </w:r>
      <w:r w:rsidR="00B55BB1">
        <w:rPr>
          <w:rFonts w:ascii="Times New Roman" w:hAnsi="Times New Roman" w:cs="Times New Roman"/>
          <w:sz w:val="24"/>
          <w:szCs w:val="24"/>
        </w:rPr>
        <w:t xml:space="preserve"> </w:t>
      </w:r>
      <w:r w:rsidR="00B55BB1" w:rsidRPr="00905D25">
        <w:rPr>
          <w:rFonts w:ascii="Times New Roman" w:hAnsi="Times New Roman" w:cs="Times New Roman"/>
          <w:sz w:val="24"/>
          <w:szCs w:val="24"/>
        </w:rPr>
        <w:t xml:space="preserve">предприятия, объединения, учреждения,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BB1" w:rsidRPr="00905D25">
        <w:rPr>
          <w:rFonts w:ascii="Times New Roman" w:hAnsi="Times New Roman" w:cs="Times New Roman"/>
          <w:sz w:val="24"/>
          <w:szCs w:val="24"/>
        </w:rPr>
        <w:t>_______________</w:t>
      </w:r>
      <w:r w:rsidR="00B55BB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 xml:space="preserve">    3. Число, месяц, год и место рождения </w:t>
      </w:r>
      <w:r w:rsidR="0081420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05D25">
        <w:rPr>
          <w:rFonts w:ascii="Times New Roman" w:hAnsi="Times New Roman" w:cs="Times New Roman"/>
          <w:sz w:val="24"/>
          <w:szCs w:val="24"/>
        </w:rPr>
        <w:t>________________________</w:t>
      </w:r>
      <w:r w:rsidR="00814205">
        <w:rPr>
          <w:rFonts w:ascii="Times New Roman" w:hAnsi="Times New Roman" w:cs="Times New Roman"/>
          <w:sz w:val="24"/>
          <w:szCs w:val="24"/>
        </w:rPr>
        <w:t>_________________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 xml:space="preserve">    4. Какими  наградами  награжде</w:t>
      </w:r>
      <w:proofErr w:type="gramStart"/>
      <w:r w:rsidRPr="00905D2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05D25">
        <w:rPr>
          <w:rFonts w:ascii="Times New Roman" w:hAnsi="Times New Roman" w:cs="Times New Roman"/>
          <w:sz w:val="24"/>
          <w:szCs w:val="24"/>
        </w:rPr>
        <w:t>а)  и 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D25">
        <w:rPr>
          <w:rFonts w:ascii="Times New Roman" w:hAnsi="Times New Roman" w:cs="Times New Roman"/>
          <w:sz w:val="24"/>
          <w:szCs w:val="24"/>
        </w:rPr>
        <w:t>награждения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 xml:space="preserve">    5. Домашний адрес, телефон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55BB1" w:rsidRDefault="00B55BB1" w:rsidP="00B55B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 w:rsidRPr="00905D25">
        <w:rPr>
          <w:rFonts w:ascii="Times New Roman" w:hAnsi="Times New Roman" w:cs="Times New Roman"/>
          <w:sz w:val="24"/>
          <w:szCs w:val="24"/>
        </w:rPr>
        <w:t>Выполняемая  работа с начала трудовой деятельности (включая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D25">
        <w:rPr>
          <w:rFonts w:ascii="Times New Roman" w:hAnsi="Times New Roman" w:cs="Times New Roman"/>
          <w:sz w:val="24"/>
          <w:szCs w:val="24"/>
        </w:rPr>
        <w:t xml:space="preserve">учебу  в  высших </w:t>
      </w:r>
      <w:proofErr w:type="gramEnd"/>
    </w:p>
    <w:p w:rsidR="00B55BB1" w:rsidRPr="00905D25" w:rsidRDefault="00B55BB1" w:rsidP="00B55B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 xml:space="preserve">и средних специальных учебных </w:t>
      </w:r>
      <w:proofErr w:type="gramStart"/>
      <w:r w:rsidRPr="00905D25">
        <w:rPr>
          <w:rFonts w:ascii="Times New Roman" w:hAnsi="Times New Roman" w:cs="Times New Roman"/>
          <w:sz w:val="24"/>
          <w:szCs w:val="24"/>
        </w:rPr>
        <w:t>заведениях</w:t>
      </w:r>
      <w:proofErr w:type="gramEnd"/>
      <w:r w:rsidRPr="00905D25">
        <w:rPr>
          <w:rFonts w:ascii="Times New Roman" w:hAnsi="Times New Roman" w:cs="Times New Roman"/>
          <w:sz w:val="24"/>
          <w:szCs w:val="24"/>
        </w:rPr>
        <w:t>, военную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D25">
        <w:rPr>
          <w:rFonts w:ascii="Times New Roman" w:hAnsi="Times New Roman" w:cs="Times New Roman"/>
          <w:sz w:val="24"/>
          <w:szCs w:val="24"/>
        </w:rPr>
        <w:t>службу)</w:t>
      </w:r>
    </w:p>
    <w:p w:rsidR="00B55BB1" w:rsidRPr="00905D25" w:rsidRDefault="00B55BB1" w:rsidP="00B55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2977"/>
      </w:tblGrid>
      <w:tr w:rsidR="00B55BB1" w:rsidRPr="00905D25" w:rsidTr="00B74312">
        <w:trPr>
          <w:trHeight w:val="7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B1" w:rsidRPr="00905D25" w:rsidRDefault="00B55BB1" w:rsidP="00B74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25">
              <w:rPr>
                <w:rFonts w:ascii="Times New Roman" w:hAnsi="Times New Roman" w:cs="Times New Roman"/>
                <w:sz w:val="24"/>
                <w:szCs w:val="24"/>
              </w:rPr>
              <w:t xml:space="preserve">Время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учебы, </w:t>
            </w:r>
            <w:r w:rsidRPr="00905D25">
              <w:rPr>
                <w:rFonts w:ascii="Times New Roman" w:hAnsi="Times New Roman" w:cs="Times New Roman"/>
                <w:sz w:val="24"/>
                <w:szCs w:val="24"/>
              </w:rPr>
              <w:t xml:space="preserve">службы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B1" w:rsidRPr="00905D25" w:rsidRDefault="00B55BB1" w:rsidP="00B74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2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учреждения,   </w:t>
            </w:r>
            <w:r w:rsidRPr="00905D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организации, предприятия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B1" w:rsidRPr="00905D25" w:rsidRDefault="00B55BB1" w:rsidP="00B74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25">
              <w:rPr>
                <w:rFonts w:ascii="Times New Roman" w:hAnsi="Times New Roman" w:cs="Times New Roman"/>
                <w:sz w:val="24"/>
                <w:szCs w:val="24"/>
              </w:rPr>
              <w:t xml:space="preserve">Место    </w:t>
            </w:r>
            <w:r w:rsidRPr="00905D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учреждения, </w:t>
            </w:r>
            <w:r w:rsidRPr="00905D25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D25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</w:tc>
      </w:tr>
      <w:tr w:rsidR="00B55BB1" w:rsidRPr="00905D25" w:rsidTr="00B74312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B1" w:rsidRPr="00905D25" w:rsidRDefault="00B55BB1" w:rsidP="00B74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B1" w:rsidRPr="00905D25" w:rsidRDefault="00B55BB1" w:rsidP="00B74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B1" w:rsidRPr="00905D25" w:rsidRDefault="00B55BB1" w:rsidP="00B74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BB1" w:rsidRPr="00905D25" w:rsidTr="00B74312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B1" w:rsidRPr="00905D25" w:rsidRDefault="00B55BB1" w:rsidP="00B74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B1" w:rsidRPr="00905D25" w:rsidRDefault="00B55BB1" w:rsidP="00B74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B1" w:rsidRPr="00905D25" w:rsidRDefault="00B55BB1" w:rsidP="00B74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05" w:rsidRPr="00905D25" w:rsidTr="00B74312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05" w:rsidRPr="00905D25" w:rsidRDefault="00814205" w:rsidP="00B74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05" w:rsidRPr="00905D25" w:rsidRDefault="00814205" w:rsidP="00B74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05" w:rsidRPr="00905D25" w:rsidRDefault="00814205" w:rsidP="00B74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05" w:rsidRPr="00905D25" w:rsidTr="00B74312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05" w:rsidRPr="00905D25" w:rsidRDefault="00814205" w:rsidP="00B74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05" w:rsidRPr="00905D25" w:rsidRDefault="00814205" w:rsidP="00B74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05" w:rsidRPr="00905D25" w:rsidRDefault="00814205" w:rsidP="00B74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05" w:rsidRPr="00905D25" w:rsidTr="00B74312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05" w:rsidRPr="00905D25" w:rsidRDefault="00814205" w:rsidP="00B74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05" w:rsidRPr="00905D25" w:rsidRDefault="00814205" w:rsidP="00B74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05" w:rsidRPr="00905D25" w:rsidRDefault="00814205" w:rsidP="00B74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205" w:rsidRPr="00905D25" w:rsidTr="00B74312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05" w:rsidRPr="00905D25" w:rsidRDefault="00814205" w:rsidP="00B74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05" w:rsidRPr="00905D25" w:rsidRDefault="00814205" w:rsidP="00B74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05" w:rsidRPr="00905D25" w:rsidRDefault="00814205" w:rsidP="00B743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BB1" w:rsidRPr="00905D25" w:rsidRDefault="00B55BB1" w:rsidP="00B5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5BB1" w:rsidRPr="00905D25" w:rsidRDefault="00B55BB1" w:rsidP="00B55BB1">
      <w:pPr>
        <w:pStyle w:val="ConsPlusNonformat"/>
        <w:widowControl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5D25">
        <w:rPr>
          <w:rFonts w:ascii="Times New Roman" w:hAnsi="Times New Roman" w:cs="Times New Roman"/>
          <w:sz w:val="24"/>
          <w:szCs w:val="24"/>
        </w:rPr>
        <w:t>Общий стаж работы ______, стаж работы в отрасли 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D25">
        <w:rPr>
          <w:rFonts w:ascii="Times New Roman" w:hAnsi="Times New Roman" w:cs="Times New Roman"/>
          <w:sz w:val="24"/>
          <w:szCs w:val="24"/>
        </w:rPr>
        <w:t>стаж работы в данном коллективе 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5BB1" w:rsidRPr="00905D25" w:rsidRDefault="00814205" w:rsidP="00B55BB1">
      <w:pPr>
        <w:pStyle w:val="ConsPlusNonformat"/>
        <w:widowControl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Характеристика с указанием конкретных </w:t>
      </w:r>
      <w:r w:rsidR="00B55BB1" w:rsidRPr="00905D25">
        <w:rPr>
          <w:rFonts w:ascii="Times New Roman" w:hAnsi="Times New Roman" w:cs="Times New Roman"/>
          <w:sz w:val="24"/>
          <w:szCs w:val="24"/>
        </w:rPr>
        <w:t>заслуг</w:t>
      </w:r>
      <w:r w:rsidR="00B55B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5BB1" w:rsidRPr="00905D25"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 w:rsidR="00B55BB1" w:rsidRPr="00905D25">
        <w:rPr>
          <w:rFonts w:ascii="Times New Roman" w:hAnsi="Times New Roman" w:cs="Times New Roman"/>
          <w:sz w:val="24"/>
          <w:szCs w:val="24"/>
        </w:rPr>
        <w:t xml:space="preserve"> к награждению (Прилагается).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lastRenderedPageBreak/>
        <w:t xml:space="preserve">    8. Кандидатура _______________________ рекомендована собранием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B55BB1" w:rsidRPr="00905D25" w:rsidRDefault="00B55BB1" w:rsidP="00B55BB1">
      <w:pPr>
        <w:pStyle w:val="ConsPlusNonformat"/>
        <w:widowControl/>
        <w:ind w:right="141"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Pr="00905D25">
        <w:rPr>
          <w:rFonts w:ascii="Times New Roman" w:hAnsi="Times New Roman" w:cs="Times New Roman"/>
          <w:sz w:val="24"/>
          <w:szCs w:val="24"/>
        </w:rPr>
        <w:t xml:space="preserve"> ____________, от _____________________года.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5BB1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 xml:space="preserve">Руководитель предприятия,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05D25">
        <w:rPr>
          <w:rFonts w:ascii="Times New Roman" w:hAnsi="Times New Roman" w:cs="Times New Roman"/>
          <w:sz w:val="24"/>
          <w:szCs w:val="24"/>
        </w:rPr>
        <w:t>Представитель трудового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 xml:space="preserve">объединения, учреждения,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5D25">
        <w:rPr>
          <w:rFonts w:ascii="Times New Roman" w:hAnsi="Times New Roman" w:cs="Times New Roman"/>
          <w:sz w:val="24"/>
          <w:szCs w:val="24"/>
        </w:rPr>
        <w:t>коллектива предприятия,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 xml:space="preserve">организации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05D25">
        <w:rPr>
          <w:rFonts w:ascii="Times New Roman" w:hAnsi="Times New Roman" w:cs="Times New Roman"/>
          <w:sz w:val="24"/>
          <w:szCs w:val="24"/>
        </w:rPr>
        <w:t>объединения, учреждения,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05D25">
        <w:rPr>
          <w:rFonts w:ascii="Times New Roman" w:hAnsi="Times New Roman" w:cs="Times New Roman"/>
          <w:sz w:val="24"/>
          <w:szCs w:val="24"/>
        </w:rPr>
        <w:t>организации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 xml:space="preserve">____________________________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05D2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 xml:space="preserve">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05D25">
        <w:rPr>
          <w:rFonts w:ascii="Times New Roman" w:hAnsi="Times New Roman" w:cs="Times New Roman"/>
          <w:sz w:val="24"/>
          <w:szCs w:val="24"/>
        </w:rPr>
        <w:t xml:space="preserve">МП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D2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</w:t>
      </w:r>
      <w:r w:rsidRPr="00905D25">
        <w:rPr>
          <w:rFonts w:ascii="Times New Roman" w:hAnsi="Times New Roman" w:cs="Times New Roman"/>
          <w:sz w:val="24"/>
          <w:szCs w:val="24"/>
        </w:rPr>
        <w:t xml:space="preserve">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«____»  _____________ 201</w:t>
      </w:r>
      <w:r w:rsidRPr="00905D25">
        <w:rPr>
          <w:rFonts w:ascii="Times New Roman" w:hAnsi="Times New Roman" w:cs="Times New Roman"/>
          <w:sz w:val="24"/>
          <w:szCs w:val="24"/>
        </w:rPr>
        <w:t>_ г.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5BB1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55BB1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55BB1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5BB1" w:rsidRDefault="00B55BB1" w:rsidP="00B55B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55BB1" w:rsidRPr="00905D25" w:rsidRDefault="00B55BB1" w:rsidP="00B55B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РЕШЕНИЕ</w:t>
      </w:r>
    </w:p>
    <w:p w:rsidR="00B55BB1" w:rsidRPr="00905D25" w:rsidRDefault="00B55BB1" w:rsidP="00B55B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Комиссии по предварительному рассмотрению</w:t>
      </w:r>
    </w:p>
    <w:p w:rsidR="00B55BB1" w:rsidRPr="00905D25" w:rsidRDefault="00B55BB1" w:rsidP="00B55B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наградных материалов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201_ г.                                  Протокол №</w:t>
      </w:r>
      <w:r w:rsidRPr="00905D25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5BB1" w:rsidRPr="00905D25" w:rsidRDefault="00B55BB1" w:rsidP="00B55B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D25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5D25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55BB1" w:rsidRPr="00905D25" w:rsidRDefault="00B55BB1" w:rsidP="00B55B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</w:pPr>
    </w:p>
    <w:p w:rsidR="00B55BB1" w:rsidRDefault="00B55BB1" w:rsidP="00B55B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14205" w:rsidRDefault="00814205" w:rsidP="00B55B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5BB1" w:rsidRPr="00657F60" w:rsidRDefault="00B55BB1" w:rsidP="00B55B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57F6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55BB1" w:rsidRPr="00657F60" w:rsidRDefault="00B55BB1" w:rsidP="00B55B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57F60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F60">
        <w:rPr>
          <w:rFonts w:ascii="Times New Roman" w:hAnsi="Times New Roman" w:cs="Times New Roman"/>
          <w:sz w:val="24"/>
          <w:szCs w:val="24"/>
        </w:rPr>
        <w:t>о Почетной грамоте</w:t>
      </w:r>
    </w:p>
    <w:p w:rsidR="00B55BB1" w:rsidRPr="00657F60" w:rsidRDefault="00B55BB1" w:rsidP="00B55B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57F6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55BB1" w:rsidRPr="00657F60" w:rsidRDefault="00B55BB1" w:rsidP="00B55B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57F60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F60">
        <w:rPr>
          <w:rFonts w:ascii="Times New Roman" w:hAnsi="Times New Roman" w:cs="Times New Roman"/>
          <w:sz w:val="24"/>
          <w:szCs w:val="24"/>
        </w:rPr>
        <w:t>«Печора»</w:t>
      </w:r>
    </w:p>
    <w:p w:rsidR="00B55BB1" w:rsidRPr="00700496" w:rsidRDefault="00B55BB1" w:rsidP="00B5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55BB1" w:rsidRDefault="00B55BB1" w:rsidP="00B5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5BB1" w:rsidRPr="00700496" w:rsidRDefault="00B55BB1" w:rsidP="00B5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0496">
        <w:rPr>
          <w:rFonts w:ascii="Times New Roman" w:hAnsi="Times New Roman" w:cs="Times New Roman"/>
          <w:b/>
          <w:sz w:val="26"/>
          <w:szCs w:val="26"/>
        </w:rPr>
        <w:t>ОПИСАНИЕ</w:t>
      </w:r>
    </w:p>
    <w:p w:rsidR="00B55BB1" w:rsidRPr="00657F60" w:rsidRDefault="00B55BB1" w:rsidP="00B5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F60">
        <w:rPr>
          <w:rFonts w:ascii="Times New Roman" w:hAnsi="Times New Roman" w:cs="Times New Roman"/>
          <w:b/>
          <w:sz w:val="26"/>
          <w:szCs w:val="26"/>
        </w:rPr>
        <w:t>ПОЧЕТНОЙ ГРАМОТЫ МУНИЦИПАЛЬНОГО ОБРАЗОВАНИЯ</w:t>
      </w:r>
    </w:p>
    <w:p w:rsidR="00B55BB1" w:rsidRPr="00657F60" w:rsidRDefault="00B55BB1" w:rsidP="00B5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ГОРОДСКОГО ПОСЕЛЕНИЯ «ПЕЧОРА»</w:t>
      </w:r>
    </w:p>
    <w:p w:rsidR="00B55BB1" w:rsidRPr="00700496" w:rsidRDefault="00B55BB1" w:rsidP="00B55B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004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5BB1" w:rsidRPr="00700496" w:rsidRDefault="00B55BB1" w:rsidP="00B55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496">
        <w:rPr>
          <w:rFonts w:ascii="Times New Roman" w:hAnsi="Times New Roman" w:cs="Times New Roman"/>
          <w:sz w:val="26"/>
          <w:szCs w:val="26"/>
        </w:rPr>
        <w:t>1. Почетная грамота муниципального об</w:t>
      </w:r>
      <w:r>
        <w:rPr>
          <w:rFonts w:ascii="Times New Roman" w:hAnsi="Times New Roman" w:cs="Times New Roman"/>
          <w:sz w:val="26"/>
          <w:szCs w:val="26"/>
        </w:rPr>
        <w:t>разования городского поселения «Печора»</w:t>
      </w:r>
      <w:r w:rsidRPr="00700496">
        <w:rPr>
          <w:rFonts w:ascii="Times New Roman" w:hAnsi="Times New Roman" w:cs="Times New Roman"/>
          <w:sz w:val="26"/>
          <w:szCs w:val="26"/>
        </w:rPr>
        <w:t xml:space="preserve"> (далее - Почетная грамота) представляет собой глянцевый лист форматом 440 x </w:t>
      </w:r>
      <w:smartTag w:uri="urn:schemas-microsoft-com:office:smarttags" w:element="metricconverter">
        <w:smartTagPr>
          <w:attr w:name="ProductID" w:val="297 мм"/>
        </w:smartTagPr>
        <w:r w:rsidRPr="00700496">
          <w:rPr>
            <w:rFonts w:ascii="Times New Roman" w:hAnsi="Times New Roman" w:cs="Times New Roman"/>
            <w:sz w:val="26"/>
            <w:szCs w:val="26"/>
          </w:rPr>
          <w:t>297 мм</w:t>
        </w:r>
      </w:smartTag>
      <w:r w:rsidRPr="00700496">
        <w:rPr>
          <w:rFonts w:ascii="Times New Roman" w:hAnsi="Times New Roman" w:cs="Times New Roman"/>
          <w:sz w:val="26"/>
          <w:szCs w:val="26"/>
        </w:rPr>
        <w:t>, сложенный вдвое. На внутренних сторонах листа внизу - полосы цветов флага Республики Коми.</w:t>
      </w:r>
    </w:p>
    <w:p w:rsidR="00B55BB1" w:rsidRPr="00700496" w:rsidRDefault="00B55BB1" w:rsidP="00B55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496">
        <w:rPr>
          <w:rFonts w:ascii="Times New Roman" w:hAnsi="Times New Roman" w:cs="Times New Roman"/>
          <w:sz w:val="26"/>
          <w:szCs w:val="26"/>
        </w:rPr>
        <w:t>2. Внутренняя сторона листа (левая) содержит надпись в рамк</w:t>
      </w:r>
      <w:r>
        <w:rPr>
          <w:rFonts w:ascii="Times New Roman" w:hAnsi="Times New Roman" w:cs="Times New Roman"/>
          <w:sz w:val="26"/>
          <w:szCs w:val="26"/>
        </w:rPr>
        <w:t>е красного цвета на коми языке «</w:t>
      </w:r>
      <w:r w:rsidRPr="00700496">
        <w:rPr>
          <w:rFonts w:ascii="Times New Roman" w:hAnsi="Times New Roman" w:cs="Times New Roman"/>
          <w:sz w:val="26"/>
          <w:szCs w:val="26"/>
        </w:rPr>
        <w:t>ПЕЧОРА</w:t>
      </w:r>
      <w:r>
        <w:rPr>
          <w:rFonts w:ascii="Times New Roman" w:hAnsi="Times New Roman" w:cs="Times New Roman"/>
          <w:sz w:val="26"/>
          <w:szCs w:val="26"/>
        </w:rPr>
        <w:t>» КАР ОВ</w:t>
      </w:r>
      <w:r w:rsidRPr="00700496">
        <w:rPr>
          <w:rFonts w:ascii="Times New Roman" w:hAnsi="Times New Roman" w:cs="Times New Roman"/>
          <w:sz w:val="26"/>
          <w:szCs w:val="26"/>
        </w:rPr>
        <w:t>МÖДЧÖМИНСА МУН</w:t>
      </w:r>
      <w:r>
        <w:rPr>
          <w:rFonts w:ascii="Times New Roman" w:hAnsi="Times New Roman" w:cs="Times New Roman"/>
          <w:sz w:val="26"/>
          <w:szCs w:val="26"/>
        </w:rPr>
        <w:t>ИЦИПАЛЬН</w:t>
      </w:r>
      <w:r w:rsidRPr="00700496">
        <w:rPr>
          <w:rFonts w:ascii="Times New Roman" w:hAnsi="Times New Roman" w:cs="Times New Roman"/>
          <w:sz w:val="26"/>
          <w:szCs w:val="26"/>
        </w:rPr>
        <w:t>Ö</w:t>
      </w:r>
      <w:r>
        <w:rPr>
          <w:rFonts w:ascii="Times New Roman" w:hAnsi="Times New Roman" w:cs="Times New Roman"/>
          <w:sz w:val="26"/>
          <w:szCs w:val="26"/>
        </w:rPr>
        <w:t>Й ЮКОНСА ПОЧЕТ ГРАМОТА»</w:t>
      </w:r>
      <w:r w:rsidRPr="00700496">
        <w:rPr>
          <w:rFonts w:ascii="Times New Roman" w:hAnsi="Times New Roman" w:cs="Times New Roman"/>
          <w:sz w:val="26"/>
          <w:szCs w:val="26"/>
        </w:rPr>
        <w:t xml:space="preserve"> (золотого цвета). Вверху</w:t>
      </w:r>
      <w:r>
        <w:rPr>
          <w:rFonts w:ascii="Times New Roman" w:hAnsi="Times New Roman" w:cs="Times New Roman"/>
          <w:sz w:val="26"/>
          <w:szCs w:val="26"/>
        </w:rPr>
        <w:t xml:space="preserve"> герб города Печоры</w:t>
      </w:r>
      <w:r w:rsidRPr="00700496">
        <w:rPr>
          <w:rFonts w:ascii="Times New Roman" w:hAnsi="Times New Roman" w:cs="Times New Roman"/>
          <w:sz w:val="26"/>
          <w:szCs w:val="26"/>
        </w:rPr>
        <w:t>.</w:t>
      </w:r>
    </w:p>
    <w:p w:rsidR="00B55BB1" w:rsidRPr="00700496" w:rsidRDefault="00B55BB1" w:rsidP="00B55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496">
        <w:rPr>
          <w:rFonts w:ascii="Times New Roman" w:hAnsi="Times New Roman" w:cs="Times New Roman"/>
          <w:sz w:val="26"/>
          <w:szCs w:val="26"/>
        </w:rPr>
        <w:t>3. Внутренняя сторона (правая) в рамке красного цвета содержит надписи, расположенные по центру сверху вниз:</w:t>
      </w:r>
    </w:p>
    <w:p w:rsidR="00B55BB1" w:rsidRPr="00700496" w:rsidRDefault="00B55BB1" w:rsidP="00B55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«</w:t>
      </w:r>
      <w:r w:rsidRPr="00700496">
        <w:rPr>
          <w:rFonts w:ascii="Times New Roman" w:hAnsi="Times New Roman" w:cs="Times New Roman"/>
          <w:sz w:val="26"/>
          <w:szCs w:val="26"/>
        </w:rPr>
        <w:t>ПОЧЕТНАЯ ГРАМОТА муниципального образован</w:t>
      </w:r>
      <w:r>
        <w:rPr>
          <w:rFonts w:ascii="Times New Roman" w:hAnsi="Times New Roman" w:cs="Times New Roman"/>
          <w:sz w:val="26"/>
          <w:szCs w:val="26"/>
        </w:rPr>
        <w:t>ия городского поселения «Печора»</w:t>
      </w:r>
      <w:r w:rsidRPr="00700496">
        <w:rPr>
          <w:rFonts w:ascii="Times New Roman" w:hAnsi="Times New Roman" w:cs="Times New Roman"/>
          <w:sz w:val="26"/>
          <w:szCs w:val="26"/>
        </w:rPr>
        <w:t xml:space="preserve"> (золотого цвета);</w:t>
      </w:r>
    </w:p>
    <w:p w:rsidR="00B55BB1" w:rsidRPr="00700496" w:rsidRDefault="00B55BB1" w:rsidP="00B55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«Награждается»</w:t>
      </w:r>
      <w:r w:rsidRPr="00700496">
        <w:rPr>
          <w:rFonts w:ascii="Times New Roman" w:hAnsi="Times New Roman" w:cs="Times New Roman"/>
          <w:sz w:val="26"/>
          <w:szCs w:val="26"/>
        </w:rPr>
        <w:t xml:space="preserve"> (золотого цвета);</w:t>
      </w:r>
    </w:p>
    <w:p w:rsidR="00B55BB1" w:rsidRPr="00700496" w:rsidRDefault="00B55BB1" w:rsidP="00B55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496">
        <w:rPr>
          <w:rFonts w:ascii="Times New Roman" w:hAnsi="Times New Roman" w:cs="Times New Roman"/>
          <w:sz w:val="26"/>
          <w:szCs w:val="26"/>
        </w:rPr>
        <w:t>Ниже все надписи черного цвета:</w:t>
      </w:r>
    </w:p>
    <w:p w:rsidR="00B55BB1" w:rsidRPr="00700496" w:rsidRDefault="00B55BB1" w:rsidP="00B55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496">
        <w:rPr>
          <w:rFonts w:ascii="Times New Roman" w:hAnsi="Times New Roman" w:cs="Times New Roman"/>
          <w:sz w:val="26"/>
          <w:szCs w:val="26"/>
        </w:rPr>
        <w:t xml:space="preserve">3) фамилия, имя, отчество </w:t>
      </w:r>
      <w:proofErr w:type="gramStart"/>
      <w:r w:rsidRPr="00700496">
        <w:rPr>
          <w:rFonts w:ascii="Times New Roman" w:hAnsi="Times New Roman" w:cs="Times New Roman"/>
          <w:sz w:val="26"/>
          <w:szCs w:val="26"/>
        </w:rPr>
        <w:t>награждаемого</w:t>
      </w:r>
      <w:proofErr w:type="gramEnd"/>
      <w:r w:rsidRPr="00700496">
        <w:rPr>
          <w:rFonts w:ascii="Times New Roman" w:hAnsi="Times New Roman" w:cs="Times New Roman"/>
          <w:sz w:val="26"/>
          <w:szCs w:val="26"/>
        </w:rPr>
        <w:t>;</w:t>
      </w:r>
    </w:p>
    <w:p w:rsidR="00B55BB1" w:rsidRPr="00700496" w:rsidRDefault="00B55BB1" w:rsidP="00B55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496">
        <w:rPr>
          <w:rFonts w:ascii="Times New Roman" w:hAnsi="Times New Roman" w:cs="Times New Roman"/>
          <w:sz w:val="26"/>
          <w:szCs w:val="26"/>
        </w:rPr>
        <w:t>4) за что награждается;</w:t>
      </w:r>
    </w:p>
    <w:p w:rsidR="00B55BB1" w:rsidRPr="00700496" w:rsidRDefault="00B55BB1" w:rsidP="00B55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 левой стороны текст «Постановление № ____ от____ _______ года»</w:t>
      </w:r>
      <w:r w:rsidRPr="00700496">
        <w:rPr>
          <w:rFonts w:ascii="Times New Roman" w:hAnsi="Times New Roman" w:cs="Times New Roman"/>
          <w:sz w:val="26"/>
          <w:szCs w:val="26"/>
        </w:rPr>
        <w:t>;</w:t>
      </w:r>
    </w:p>
    <w:p w:rsidR="00B55BB1" w:rsidRPr="00700496" w:rsidRDefault="00B55BB1" w:rsidP="00B55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ниже текст: «</w:t>
      </w:r>
      <w:r w:rsidRPr="00700496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городского поселения  «Печора»</w:t>
      </w:r>
      <w:r w:rsidR="00AA6665">
        <w:rPr>
          <w:rFonts w:ascii="Times New Roman" w:hAnsi="Times New Roman" w:cs="Times New Roman"/>
          <w:sz w:val="26"/>
          <w:szCs w:val="26"/>
        </w:rPr>
        <w:t xml:space="preserve"> - председатель Совета поселения</w:t>
      </w:r>
      <w:r w:rsidRPr="00700496">
        <w:rPr>
          <w:rFonts w:ascii="Times New Roman" w:hAnsi="Times New Roman" w:cs="Times New Roman"/>
          <w:sz w:val="26"/>
          <w:szCs w:val="26"/>
        </w:rPr>
        <w:t xml:space="preserve"> место для подписи и фамилия с инициалами. Подпись заверяется печатью </w:t>
      </w:r>
      <w:r>
        <w:rPr>
          <w:rFonts w:ascii="Times New Roman" w:hAnsi="Times New Roman" w:cs="Times New Roman"/>
          <w:sz w:val="26"/>
          <w:szCs w:val="26"/>
        </w:rPr>
        <w:t xml:space="preserve">Совета </w:t>
      </w:r>
      <w:r w:rsidRPr="00700496">
        <w:rPr>
          <w:rFonts w:ascii="Times New Roman" w:hAnsi="Times New Roman" w:cs="Times New Roman"/>
          <w:sz w:val="26"/>
          <w:szCs w:val="26"/>
        </w:rPr>
        <w:t>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Pr="00700496">
        <w:rPr>
          <w:rFonts w:ascii="Times New Roman" w:hAnsi="Times New Roman" w:cs="Times New Roman"/>
          <w:sz w:val="26"/>
          <w:szCs w:val="26"/>
        </w:rPr>
        <w:t>;</w:t>
      </w:r>
    </w:p>
    <w:p w:rsidR="00B55BB1" w:rsidRPr="00700496" w:rsidRDefault="00B55BB1" w:rsidP="00B55B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496">
        <w:rPr>
          <w:rFonts w:ascii="Times New Roman" w:hAnsi="Times New Roman" w:cs="Times New Roman"/>
          <w:sz w:val="26"/>
          <w:szCs w:val="26"/>
        </w:rPr>
        <w:t>4. Грамота должна находиться в папке красного цвета, на лицевой стороне</w:t>
      </w:r>
      <w:r>
        <w:rPr>
          <w:rFonts w:ascii="Times New Roman" w:hAnsi="Times New Roman" w:cs="Times New Roman"/>
          <w:sz w:val="26"/>
          <w:szCs w:val="26"/>
        </w:rPr>
        <w:t xml:space="preserve"> которой располагается надпись «ПОЧЕТНАЯ ГРАМОТА»</w:t>
      </w:r>
      <w:r w:rsidRPr="00700496">
        <w:rPr>
          <w:rFonts w:ascii="Times New Roman" w:hAnsi="Times New Roman" w:cs="Times New Roman"/>
          <w:sz w:val="26"/>
          <w:szCs w:val="26"/>
        </w:rPr>
        <w:t xml:space="preserve"> золотистого цвета.</w:t>
      </w:r>
    </w:p>
    <w:p w:rsidR="00B55BB1" w:rsidRPr="00700496" w:rsidRDefault="00B55BB1" w:rsidP="00B55B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55BB1" w:rsidRPr="00700496" w:rsidRDefault="00B55BB1" w:rsidP="00B55B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55BB1" w:rsidRPr="00700496" w:rsidRDefault="00B55BB1" w:rsidP="00B55B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55BB1" w:rsidRPr="00700496" w:rsidRDefault="00B55BB1" w:rsidP="00B55B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55BB1" w:rsidRPr="00700496" w:rsidRDefault="00B55BB1" w:rsidP="00B55B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55BB1" w:rsidRDefault="00B55BB1" w:rsidP="00B55BB1">
      <w:pPr>
        <w:pStyle w:val="ConsPlusNormal"/>
        <w:widowControl/>
        <w:ind w:firstLine="0"/>
        <w:jc w:val="both"/>
      </w:pPr>
    </w:p>
    <w:p w:rsidR="00B55BB1" w:rsidRDefault="00B55BB1" w:rsidP="00B55BB1">
      <w:pPr>
        <w:pStyle w:val="ConsPlusNormal"/>
        <w:widowControl/>
        <w:ind w:firstLine="0"/>
        <w:jc w:val="both"/>
      </w:pPr>
    </w:p>
    <w:p w:rsidR="00B55BB1" w:rsidRDefault="00B55BB1" w:rsidP="00B55BB1">
      <w:pPr>
        <w:pStyle w:val="ConsPlusNormal"/>
        <w:widowControl/>
        <w:ind w:firstLine="0"/>
        <w:jc w:val="both"/>
      </w:pPr>
    </w:p>
    <w:p w:rsidR="00AC68EC" w:rsidRDefault="00AC68EC" w:rsidP="00B55BB1">
      <w:pPr>
        <w:pStyle w:val="ConsPlusNormal"/>
        <w:widowControl/>
        <w:ind w:firstLine="0"/>
        <w:jc w:val="right"/>
      </w:pPr>
    </w:p>
    <w:sectPr w:rsidR="00AC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3A66"/>
    <w:multiLevelType w:val="hybridMultilevel"/>
    <w:tmpl w:val="25327A04"/>
    <w:lvl w:ilvl="0" w:tplc="CBC61ED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68262C"/>
    <w:multiLevelType w:val="hybridMultilevel"/>
    <w:tmpl w:val="EBE2CCC8"/>
    <w:lvl w:ilvl="0" w:tplc="D54C78B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EC"/>
    <w:rsid w:val="000069F6"/>
    <w:rsid w:val="00011D32"/>
    <w:rsid w:val="00015FDE"/>
    <w:rsid w:val="0001634A"/>
    <w:rsid w:val="00022E13"/>
    <w:rsid w:val="0003359B"/>
    <w:rsid w:val="00045F12"/>
    <w:rsid w:val="00050B6C"/>
    <w:rsid w:val="0005231A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50C9"/>
    <w:rsid w:val="00155D05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07F7E"/>
    <w:rsid w:val="0034395C"/>
    <w:rsid w:val="003571E1"/>
    <w:rsid w:val="00380BE8"/>
    <w:rsid w:val="0038110A"/>
    <w:rsid w:val="00384914"/>
    <w:rsid w:val="00384D3E"/>
    <w:rsid w:val="003876DC"/>
    <w:rsid w:val="003A5666"/>
    <w:rsid w:val="003A5ED6"/>
    <w:rsid w:val="003A70B7"/>
    <w:rsid w:val="003B5A9B"/>
    <w:rsid w:val="003B68C4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4504"/>
    <w:rsid w:val="004A65ED"/>
    <w:rsid w:val="004B0CEB"/>
    <w:rsid w:val="004C28A7"/>
    <w:rsid w:val="004C50EA"/>
    <w:rsid w:val="004D0B86"/>
    <w:rsid w:val="004D5755"/>
    <w:rsid w:val="004E0209"/>
    <w:rsid w:val="004F516A"/>
    <w:rsid w:val="004F6A67"/>
    <w:rsid w:val="004F7580"/>
    <w:rsid w:val="0050036B"/>
    <w:rsid w:val="0050790B"/>
    <w:rsid w:val="005113C6"/>
    <w:rsid w:val="0051209D"/>
    <w:rsid w:val="00513210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4101"/>
    <w:rsid w:val="00570D43"/>
    <w:rsid w:val="005711C2"/>
    <w:rsid w:val="00571BD5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D5BE1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57F6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0496"/>
    <w:rsid w:val="0070104A"/>
    <w:rsid w:val="00712BC3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0095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14205"/>
    <w:rsid w:val="008303D7"/>
    <w:rsid w:val="0084101B"/>
    <w:rsid w:val="00842B88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05D25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1C73"/>
    <w:rsid w:val="009B3C7A"/>
    <w:rsid w:val="009B5A10"/>
    <w:rsid w:val="009C0950"/>
    <w:rsid w:val="009D782F"/>
    <w:rsid w:val="009E5CC2"/>
    <w:rsid w:val="009F105E"/>
    <w:rsid w:val="009F4A25"/>
    <w:rsid w:val="009F652E"/>
    <w:rsid w:val="009F7CAF"/>
    <w:rsid w:val="00A014C9"/>
    <w:rsid w:val="00A02278"/>
    <w:rsid w:val="00A109E4"/>
    <w:rsid w:val="00A13B6F"/>
    <w:rsid w:val="00A152A5"/>
    <w:rsid w:val="00A1732C"/>
    <w:rsid w:val="00A21093"/>
    <w:rsid w:val="00A4360D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A6665"/>
    <w:rsid w:val="00AB04D2"/>
    <w:rsid w:val="00AB11A6"/>
    <w:rsid w:val="00AB4E86"/>
    <w:rsid w:val="00AB54ED"/>
    <w:rsid w:val="00AC0DF1"/>
    <w:rsid w:val="00AC2B11"/>
    <w:rsid w:val="00AC68EC"/>
    <w:rsid w:val="00AE1C3B"/>
    <w:rsid w:val="00AE5ADD"/>
    <w:rsid w:val="00AE7B30"/>
    <w:rsid w:val="00AF0879"/>
    <w:rsid w:val="00AF5D4D"/>
    <w:rsid w:val="00B065AA"/>
    <w:rsid w:val="00B07704"/>
    <w:rsid w:val="00B17A37"/>
    <w:rsid w:val="00B17E82"/>
    <w:rsid w:val="00B358C2"/>
    <w:rsid w:val="00B404AE"/>
    <w:rsid w:val="00B475BD"/>
    <w:rsid w:val="00B55BB1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151A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40FC7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223A"/>
    <w:rsid w:val="00CC5489"/>
    <w:rsid w:val="00CC580A"/>
    <w:rsid w:val="00CC6756"/>
    <w:rsid w:val="00CE1106"/>
    <w:rsid w:val="00CE2CA1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603F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07DE3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64D7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6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C6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C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C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6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C6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C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C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3F35-2342-47A9-A27B-5FE48C49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31</cp:revision>
  <cp:lastPrinted>2018-09-06T06:00:00Z</cp:lastPrinted>
  <dcterms:created xsi:type="dcterms:W3CDTF">2013-10-25T09:00:00Z</dcterms:created>
  <dcterms:modified xsi:type="dcterms:W3CDTF">2018-09-14T14:37:00Z</dcterms:modified>
</cp:coreProperties>
</file>