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B" w:rsidRPr="00F90AEB" w:rsidRDefault="00F90AEB" w:rsidP="00F90AEB">
      <w:pPr>
        <w:spacing w:after="0" w:line="240" w:lineRule="auto"/>
        <w:ind w:firstLine="709"/>
        <w:jc w:val="center"/>
        <w:rPr>
          <w:rFonts w:ascii="Times New Roman" w:eastAsia="Times New Roman" w:hAnsi="Times New Roman" w:cs="Times New Roman"/>
          <w:sz w:val="25"/>
          <w:szCs w:val="25"/>
          <w:lang w:eastAsia="ru-RU"/>
        </w:rPr>
      </w:pPr>
      <w:bookmarkStart w:id="0" w:name="_GoBack"/>
      <w:bookmarkEnd w:id="0"/>
      <w:r w:rsidRPr="00F90AEB">
        <w:rPr>
          <w:rFonts w:ascii="Times New Roman" w:eastAsia="Times New Roman" w:hAnsi="Times New Roman" w:cs="Times New Roman"/>
          <w:sz w:val="25"/>
          <w:szCs w:val="25"/>
          <w:lang w:eastAsia="ru-RU"/>
        </w:rPr>
        <w:t>ИТОГИ ПУБЛИЧНЫХ СЛУШАНИЙ</w:t>
      </w:r>
    </w:p>
    <w:p w:rsidR="00F90AEB" w:rsidRPr="00F90AEB" w:rsidRDefault="00F90AEB" w:rsidP="00416998">
      <w:pPr>
        <w:spacing w:after="0" w:line="240" w:lineRule="auto"/>
        <w:ind w:firstLine="709"/>
        <w:jc w:val="both"/>
        <w:rPr>
          <w:rFonts w:ascii="Times New Roman" w:eastAsia="Times New Roman" w:hAnsi="Times New Roman" w:cs="Times New Roman"/>
          <w:sz w:val="25"/>
          <w:szCs w:val="25"/>
          <w:lang w:eastAsia="ru-RU"/>
        </w:rPr>
      </w:pPr>
    </w:p>
    <w:p w:rsidR="00416998" w:rsidRPr="00416998" w:rsidRDefault="00416998" w:rsidP="00416998">
      <w:pPr>
        <w:spacing w:after="0" w:line="240" w:lineRule="auto"/>
        <w:ind w:firstLine="709"/>
        <w:contextualSpacing/>
        <w:jc w:val="both"/>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15 ноября 2017 года в сессионном зале администрации МР «Печора» под председательством Латышева Н.Н., заместителя председателя Совета городского поселения «Печора», состоялись публичные слушания по проектам  постановлений администрации муниципального района «Печора» «О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Республика Коми, г.Печора, пер. Солнечный, 6А» (по заявлению Канева В.А.); «О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Республика Коми, г.Печора, ул. М. Булгаковой, д.22В» (по заявлению Давыдовой С.Н.).</w:t>
      </w:r>
    </w:p>
    <w:p w:rsidR="00416998" w:rsidRPr="00416998" w:rsidRDefault="00416998" w:rsidP="00416998">
      <w:pPr>
        <w:spacing w:after="0" w:line="240" w:lineRule="auto"/>
        <w:ind w:firstLine="709"/>
        <w:contextualSpacing/>
        <w:jc w:val="both"/>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 xml:space="preserve">Инициатором проведения публичных слушаний выступил глава городского поселения  «Печора» - председатель Совета поселения. В слушаниях приняли участие представители структурных подразделений администрации МР «Печора», население. Всего зарегистрировалось 14 участников. </w:t>
      </w:r>
    </w:p>
    <w:p w:rsidR="00416998" w:rsidRPr="00416998" w:rsidRDefault="00416998" w:rsidP="00416998">
      <w:pPr>
        <w:tabs>
          <w:tab w:val="left" w:pos="851"/>
        </w:tabs>
        <w:suppressAutoHyphens/>
        <w:spacing w:after="0" w:line="240" w:lineRule="auto"/>
        <w:ind w:firstLine="709"/>
        <w:jc w:val="both"/>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ab/>
        <w:t xml:space="preserve">Докладчиком  на слушаниях выступила Близнюк Ирина Сергеевна, заведующий отделом – главный архитектор отдела архитектуры и градостроительства администрации МР «Печора». </w:t>
      </w:r>
    </w:p>
    <w:p w:rsidR="00416998" w:rsidRPr="00416998" w:rsidRDefault="00416998" w:rsidP="00416998">
      <w:pPr>
        <w:spacing w:after="0" w:line="240" w:lineRule="auto"/>
        <w:ind w:firstLine="709"/>
        <w:jc w:val="both"/>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По итогам проведения публичных слушаний пришли к заключению:</w:t>
      </w:r>
    </w:p>
    <w:p w:rsidR="00416998" w:rsidRPr="00416998" w:rsidRDefault="00E43BF2" w:rsidP="00E43BF2">
      <w:pPr>
        <w:overflowPunct w:val="0"/>
        <w:autoSpaceDE w:val="0"/>
        <w:autoSpaceDN w:val="0"/>
        <w:adjustRightInd w:val="0"/>
        <w:spacing w:after="0" w:line="240" w:lineRule="auto"/>
        <w:ind w:left="1211"/>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первому проекту:</w:t>
      </w:r>
    </w:p>
    <w:p w:rsidR="00416998" w:rsidRPr="00416998" w:rsidRDefault="00416998" w:rsidP="00416998">
      <w:pPr>
        <w:numPr>
          <w:ilvl w:val="0"/>
          <w:numId w:val="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Публичные слушания по проекту постановления администрации муниципального района «Печора» «О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Республика Коми, г</w:t>
      </w:r>
      <w:proofErr w:type="gramStart"/>
      <w:r w:rsidRPr="00416998">
        <w:rPr>
          <w:rFonts w:ascii="Times New Roman" w:eastAsia="Times New Roman" w:hAnsi="Times New Roman" w:cs="Times New Roman"/>
          <w:sz w:val="26"/>
          <w:szCs w:val="26"/>
          <w:lang w:eastAsia="ru-RU"/>
        </w:rPr>
        <w:t>.П</w:t>
      </w:r>
      <w:proofErr w:type="gramEnd"/>
      <w:r w:rsidRPr="00416998">
        <w:rPr>
          <w:rFonts w:ascii="Times New Roman" w:eastAsia="Times New Roman" w:hAnsi="Times New Roman" w:cs="Times New Roman"/>
          <w:sz w:val="26"/>
          <w:szCs w:val="26"/>
          <w:lang w:eastAsia="ru-RU"/>
        </w:rPr>
        <w:t>ечора, пер. Солнечный, 6А» считать состоявшимися.</w:t>
      </w:r>
    </w:p>
    <w:p w:rsidR="00416998" w:rsidRPr="00416998" w:rsidRDefault="00416998" w:rsidP="00416998">
      <w:pPr>
        <w:widowControl w:val="0"/>
        <w:numPr>
          <w:ilvl w:val="0"/>
          <w:numId w:val="3"/>
        </w:numPr>
        <w:shd w:val="clear" w:color="auto" w:fill="FFFFFF"/>
        <w:tabs>
          <w:tab w:val="left" w:pos="993"/>
        </w:tabs>
        <w:overflowPunct w:val="0"/>
        <w:autoSpaceDE w:val="0"/>
        <w:autoSpaceDN w:val="0"/>
        <w:adjustRightInd w:val="0"/>
        <w:spacing w:after="0" w:line="240" w:lineRule="auto"/>
        <w:ind w:left="0" w:right="29" w:firstLine="709"/>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Согласиться с предложенным проектом постановления администрации муниципального района «Печора» и внести его с протоколом публичных слушаний главе администрации МР «Печора» для рассмотрения и подписания в установленном порядке.</w:t>
      </w:r>
    </w:p>
    <w:p w:rsidR="00416998" w:rsidRPr="00416998" w:rsidRDefault="00416998" w:rsidP="00416998">
      <w:pPr>
        <w:widowControl w:val="0"/>
        <w:shd w:val="clear" w:color="auto" w:fill="FFFFFF"/>
        <w:tabs>
          <w:tab w:val="left" w:pos="993"/>
        </w:tabs>
        <w:overflowPunct w:val="0"/>
        <w:autoSpaceDE w:val="0"/>
        <w:autoSpaceDN w:val="0"/>
        <w:adjustRightInd w:val="0"/>
        <w:spacing w:after="0" w:line="240" w:lineRule="auto"/>
        <w:ind w:right="29" w:firstLine="709"/>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Голосовали: «ЗА» - 14, «ПРОТИВ» - нет,  «ВОЗДЕРЖАЛИСЬ» - нет.  Заключение принимается.</w:t>
      </w:r>
    </w:p>
    <w:p w:rsidR="00416998" w:rsidRPr="00416998" w:rsidRDefault="00E43BF2" w:rsidP="00E43BF2">
      <w:pPr>
        <w:widowControl w:val="0"/>
        <w:shd w:val="clear" w:color="auto" w:fill="FFFFFF"/>
        <w:overflowPunct w:val="0"/>
        <w:autoSpaceDE w:val="0"/>
        <w:autoSpaceDN w:val="0"/>
        <w:adjustRightInd w:val="0"/>
        <w:spacing w:after="0" w:line="240" w:lineRule="auto"/>
        <w:ind w:left="709" w:right="2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второму проекту:</w:t>
      </w:r>
    </w:p>
    <w:p w:rsidR="00416998" w:rsidRPr="00416998" w:rsidRDefault="00416998" w:rsidP="00416998">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 xml:space="preserve"> Публичные слушания по проекту постановления администрации муниципального района «Печора» «О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Республика Коми, г</w:t>
      </w:r>
      <w:proofErr w:type="gramStart"/>
      <w:r w:rsidRPr="00416998">
        <w:rPr>
          <w:rFonts w:ascii="Times New Roman" w:eastAsia="Times New Roman" w:hAnsi="Times New Roman" w:cs="Times New Roman"/>
          <w:sz w:val="26"/>
          <w:szCs w:val="26"/>
          <w:lang w:eastAsia="ru-RU"/>
        </w:rPr>
        <w:t>.П</w:t>
      </w:r>
      <w:proofErr w:type="gramEnd"/>
      <w:r w:rsidRPr="00416998">
        <w:rPr>
          <w:rFonts w:ascii="Times New Roman" w:eastAsia="Times New Roman" w:hAnsi="Times New Roman" w:cs="Times New Roman"/>
          <w:sz w:val="26"/>
          <w:szCs w:val="26"/>
          <w:lang w:eastAsia="ru-RU"/>
        </w:rPr>
        <w:t>ечора, ул. М. Булгаковой, д.22В» считать состоявшимися.</w:t>
      </w:r>
    </w:p>
    <w:p w:rsidR="00416998" w:rsidRPr="00416998" w:rsidRDefault="00416998" w:rsidP="00416998">
      <w:pPr>
        <w:widowControl w:val="0"/>
        <w:numPr>
          <w:ilvl w:val="0"/>
          <w:numId w:val="5"/>
        </w:numPr>
        <w:shd w:val="clear" w:color="auto" w:fill="FFFFFF"/>
        <w:tabs>
          <w:tab w:val="left" w:pos="993"/>
        </w:tabs>
        <w:overflowPunct w:val="0"/>
        <w:autoSpaceDE w:val="0"/>
        <w:autoSpaceDN w:val="0"/>
        <w:adjustRightInd w:val="0"/>
        <w:spacing w:after="0" w:line="240" w:lineRule="auto"/>
        <w:ind w:left="0" w:right="29" w:firstLine="709"/>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Согласиться с предложенным проектом постановления администрации муниципального района «Печора» и внести его с протоколом публичных слушаний главе администрации МР «Печора» для рассмотрения и подписания в установленном порядке.</w:t>
      </w:r>
    </w:p>
    <w:p w:rsidR="00416998" w:rsidRPr="00416998" w:rsidRDefault="00416998" w:rsidP="00416998">
      <w:pPr>
        <w:widowControl w:val="0"/>
        <w:shd w:val="clear" w:color="auto" w:fill="FFFFFF"/>
        <w:overflowPunct w:val="0"/>
        <w:autoSpaceDE w:val="0"/>
        <w:autoSpaceDN w:val="0"/>
        <w:adjustRightInd w:val="0"/>
        <w:spacing w:after="0" w:line="240" w:lineRule="auto"/>
        <w:ind w:right="29" w:firstLine="709"/>
        <w:jc w:val="both"/>
        <w:textAlignment w:val="baseline"/>
        <w:rPr>
          <w:rFonts w:ascii="Times New Roman" w:eastAsia="Times New Roman" w:hAnsi="Times New Roman" w:cs="Times New Roman"/>
          <w:sz w:val="26"/>
          <w:szCs w:val="26"/>
          <w:lang w:eastAsia="ru-RU"/>
        </w:rPr>
      </w:pPr>
      <w:r w:rsidRPr="00416998">
        <w:rPr>
          <w:rFonts w:ascii="Times New Roman" w:eastAsia="Times New Roman" w:hAnsi="Times New Roman" w:cs="Times New Roman"/>
          <w:sz w:val="26"/>
          <w:szCs w:val="26"/>
          <w:lang w:eastAsia="ru-RU"/>
        </w:rPr>
        <w:t>Голосовали: «ЗА» - 14, «ПРОТИВ» - нет,  «ВОЗДЕРЖАЛИСЬ» - нет.  Заключение принимается.</w:t>
      </w:r>
    </w:p>
    <w:p w:rsidR="00CA1E00" w:rsidRPr="00CA1E00" w:rsidRDefault="00CA1E00" w:rsidP="00416998">
      <w:pPr>
        <w:spacing w:after="0" w:line="240" w:lineRule="auto"/>
        <w:ind w:firstLine="709"/>
        <w:contextualSpacing/>
        <w:jc w:val="both"/>
        <w:rPr>
          <w:rFonts w:ascii="Times New Roman" w:eastAsia="Times New Roman" w:hAnsi="Times New Roman" w:cs="Times New Roman"/>
          <w:bCs/>
          <w:sz w:val="25"/>
          <w:szCs w:val="25"/>
          <w:lang w:eastAsia="ru-RU"/>
        </w:rPr>
      </w:pPr>
    </w:p>
    <w:sectPr w:rsidR="00CA1E00" w:rsidRPr="00CA1E00" w:rsidSect="00FE00CF">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1CA2"/>
    <w:multiLevelType w:val="hybridMultilevel"/>
    <w:tmpl w:val="734E121E"/>
    <w:lvl w:ilvl="0" w:tplc="EEFE47E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961C4"/>
    <w:multiLevelType w:val="hybridMultilevel"/>
    <w:tmpl w:val="B136DDD4"/>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A3F4BEE"/>
    <w:multiLevelType w:val="hybridMultilevel"/>
    <w:tmpl w:val="A7F61AD6"/>
    <w:lvl w:ilvl="0" w:tplc="5D643AC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3">
    <w:nsid w:val="411873B4"/>
    <w:multiLevelType w:val="hybridMultilevel"/>
    <w:tmpl w:val="D6A64564"/>
    <w:lvl w:ilvl="0" w:tplc="A022C93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027455"/>
    <w:multiLevelType w:val="hybridMultilevel"/>
    <w:tmpl w:val="B2748BAC"/>
    <w:lvl w:ilvl="0" w:tplc="A5C2A3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19"/>
    <w:rsid w:val="000069F6"/>
    <w:rsid w:val="00011D32"/>
    <w:rsid w:val="00015FDE"/>
    <w:rsid w:val="0001634A"/>
    <w:rsid w:val="00022E13"/>
    <w:rsid w:val="00045F12"/>
    <w:rsid w:val="00050B6C"/>
    <w:rsid w:val="000574BD"/>
    <w:rsid w:val="0005751E"/>
    <w:rsid w:val="00063E93"/>
    <w:rsid w:val="00071BE0"/>
    <w:rsid w:val="00072207"/>
    <w:rsid w:val="000773B6"/>
    <w:rsid w:val="000B31FC"/>
    <w:rsid w:val="000C01A1"/>
    <w:rsid w:val="000C03AA"/>
    <w:rsid w:val="000C1B09"/>
    <w:rsid w:val="000C51BE"/>
    <w:rsid w:val="000C6A59"/>
    <w:rsid w:val="000C77FD"/>
    <w:rsid w:val="000D5CE2"/>
    <w:rsid w:val="000E110B"/>
    <w:rsid w:val="000E4457"/>
    <w:rsid w:val="000F1240"/>
    <w:rsid w:val="001027DC"/>
    <w:rsid w:val="0011228B"/>
    <w:rsid w:val="001203CA"/>
    <w:rsid w:val="001244B1"/>
    <w:rsid w:val="00143D66"/>
    <w:rsid w:val="001447CB"/>
    <w:rsid w:val="00153D14"/>
    <w:rsid w:val="00157B80"/>
    <w:rsid w:val="00165199"/>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30D6"/>
    <w:rsid w:val="002279F3"/>
    <w:rsid w:val="00235D8D"/>
    <w:rsid w:val="00236ADC"/>
    <w:rsid w:val="00251529"/>
    <w:rsid w:val="0026670E"/>
    <w:rsid w:val="002667E4"/>
    <w:rsid w:val="0026694E"/>
    <w:rsid w:val="0028211F"/>
    <w:rsid w:val="0029357D"/>
    <w:rsid w:val="002A09F9"/>
    <w:rsid w:val="002B06B5"/>
    <w:rsid w:val="002B3599"/>
    <w:rsid w:val="002B7238"/>
    <w:rsid w:val="002D2049"/>
    <w:rsid w:val="002E1068"/>
    <w:rsid w:val="003200DD"/>
    <w:rsid w:val="0034395C"/>
    <w:rsid w:val="00351A6B"/>
    <w:rsid w:val="003571E1"/>
    <w:rsid w:val="00380BE8"/>
    <w:rsid w:val="0038110A"/>
    <w:rsid w:val="00384914"/>
    <w:rsid w:val="00384D3E"/>
    <w:rsid w:val="003876DC"/>
    <w:rsid w:val="003A5666"/>
    <w:rsid w:val="003A70B7"/>
    <w:rsid w:val="003B5A9B"/>
    <w:rsid w:val="003C12C7"/>
    <w:rsid w:val="003C1523"/>
    <w:rsid w:val="003C3074"/>
    <w:rsid w:val="003C760A"/>
    <w:rsid w:val="003D215B"/>
    <w:rsid w:val="003D2FA4"/>
    <w:rsid w:val="003F08F5"/>
    <w:rsid w:val="003F093E"/>
    <w:rsid w:val="003F0A7D"/>
    <w:rsid w:val="003F75D2"/>
    <w:rsid w:val="00414A50"/>
    <w:rsid w:val="00416998"/>
    <w:rsid w:val="00421C12"/>
    <w:rsid w:val="00424C6C"/>
    <w:rsid w:val="0042552E"/>
    <w:rsid w:val="00426A96"/>
    <w:rsid w:val="00434041"/>
    <w:rsid w:val="00440458"/>
    <w:rsid w:val="00441741"/>
    <w:rsid w:val="00442691"/>
    <w:rsid w:val="00443391"/>
    <w:rsid w:val="0044408F"/>
    <w:rsid w:val="004444B4"/>
    <w:rsid w:val="00454839"/>
    <w:rsid w:val="004616F0"/>
    <w:rsid w:val="004708AA"/>
    <w:rsid w:val="00474C52"/>
    <w:rsid w:val="00482355"/>
    <w:rsid w:val="004A217E"/>
    <w:rsid w:val="004A65ED"/>
    <w:rsid w:val="004B0CEB"/>
    <w:rsid w:val="004C28A7"/>
    <w:rsid w:val="004C50EA"/>
    <w:rsid w:val="004C6659"/>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A98"/>
    <w:rsid w:val="00570D43"/>
    <w:rsid w:val="005711C2"/>
    <w:rsid w:val="00573DAA"/>
    <w:rsid w:val="00577B57"/>
    <w:rsid w:val="00581494"/>
    <w:rsid w:val="00584BEC"/>
    <w:rsid w:val="005859C1"/>
    <w:rsid w:val="0058622D"/>
    <w:rsid w:val="00592DE8"/>
    <w:rsid w:val="005931CC"/>
    <w:rsid w:val="00593B4D"/>
    <w:rsid w:val="00595242"/>
    <w:rsid w:val="005A11F0"/>
    <w:rsid w:val="005A76AA"/>
    <w:rsid w:val="005B617D"/>
    <w:rsid w:val="005C05C8"/>
    <w:rsid w:val="005C0631"/>
    <w:rsid w:val="005C215B"/>
    <w:rsid w:val="005C47DD"/>
    <w:rsid w:val="005C4C96"/>
    <w:rsid w:val="005C4DBB"/>
    <w:rsid w:val="005C65D5"/>
    <w:rsid w:val="005C713E"/>
    <w:rsid w:val="005D46DB"/>
    <w:rsid w:val="005E25B7"/>
    <w:rsid w:val="005F033B"/>
    <w:rsid w:val="005F3907"/>
    <w:rsid w:val="0060252C"/>
    <w:rsid w:val="00604F20"/>
    <w:rsid w:val="00612387"/>
    <w:rsid w:val="00617419"/>
    <w:rsid w:val="00620265"/>
    <w:rsid w:val="00622034"/>
    <w:rsid w:val="00625012"/>
    <w:rsid w:val="00640B21"/>
    <w:rsid w:val="006506D5"/>
    <w:rsid w:val="00650D2D"/>
    <w:rsid w:val="006570D0"/>
    <w:rsid w:val="0066138C"/>
    <w:rsid w:val="00670B52"/>
    <w:rsid w:val="00674F9E"/>
    <w:rsid w:val="006750DD"/>
    <w:rsid w:val="006A632C"/>
    <w:rsid w:val="006B600A"/>
    <w:rsid w:val="006C3B63"/>
    <w:rsid w:val="006C6223"/>
    <w:rsid w:val="006C7192"/>
    <w:rsid w:val="006C73A2"/>
    <w:rsid w:val="006E7CC2"/>
    <w:rsid w:val="006F7D7D"/>
    <w:rsid w:val="0070104A"/>
    <w:rsid w:val="00701ACB"/>
    <w:rsid w:val="007212E7"/>
    <w:rsid w:val="007278C0"/>
    <w:rsid w:val="00741130"/>
    <w:rsid w:val="00755B7F"/>
    <w:rsid w:val="00756FC2"/>
    <w:rsid w:val="007619D4"/>
    <w:rsid w:val="007633A4"/>
    <w:rsid w:val="00770E92"/>
    <w:rsid w:val="00772CA5"/>
    <w:rsid w:val="007764F8"/>
    <w:rsid w:val="00781095"/>
    <w:rsid w:val="007836DD"/>
    <w:rsid w:val="00784BFA"/>
    <w:rsid w:val="00784D74"/>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1256D"/>
    <w:rsid w:val="008303D7"/>
    <w:rsid w:val="0084101B"/>
    <w:rsid w:val="00862B70"/>
    <w:rsid w:val="008768D1"/>
    <w:rsid w:val="00886A15"/>
    <w:rsid w:val="008A2C9E"/>
    <w:rsid w:val="008A4C8A"/>
    <w:rsid w:val="008A5FC9"/>
    <w:rsid w:val="008B04F2"/>
    <w:rsid w:val="008B3040"/>
    <w:rsid w:val="008F005E"/>
    <w:rsid w:val="00904C3D"/>
    <w:rsid w:val="00912109"/>
    <w:rsid w:val="00912E01"/>
    <w:rsid w:val="0091643E"/>
    <w:rsid w:val="00940761"/>
    <w:rsid w:val="00941827"/>
    <w:rsid w:val="00946C4E"/>
    <w:rsid w:val="009512E3"/>
    <w:rsid w:val="00955825"/>
    <w:rsid w:val="009746C4"/>
    <w:rsid w:val="00975EFF"/>
    <w:rsid w:val="009A0376"/>
    <w:rsid w:val="009A0E3E"/>
    <w:rsid w:val="009B3C7A"/>
    <w:rsid w:val="009B5A10"/>
    <w:rsid w:val="009C0950"/>
    <w:rsid w:val="009D782F"/>
    <w:rsid w:val="009E5CC2"/>
    <w:rsid w:val="009F105E"/>
    <w:rsid w:val="009F4A25"/>
    <w:rsid w:val="009F652E"/>
    <w:rsid w:val="00A02278"/>
    <w:rsid w:val="00A109E4"/>
    <w:rsid w:val="00A13B6F"/>
    <w:rsid w:val="00A152A5"/>
    <w:rsid w:val="00A1732C"/>
    <w:rsid w:val="00A21093"/>
    <w:rsid w:val="00A53260"/>
    <w:rsid w:val="00A563E3"/>
    <w:rsid w:val="00A5754C"/>
    <w:rsid w:val="00A60586"/>
    <w:rsid w:val="00A67699"/>
    <w:rsid w:val="00A67AF4"/>
    <w:rsid w:val="00A72609"/>
    <w:rsid w:val="00A94981"/>
    <w:rsid w:val="00A9591A"/>
    <w:rsid w:val="00A97E4D"/>
    <w:rsid w:val="00AA0D84"/>
    <w:rsid w:val="00AA2098"/>
    <w:rsid w:val="00AA22C0"/>
    <w:rsid w:val="00AB04D2"/>
    <w:rsid w:val="00AB11A6"/>
    <w:rsid w:val="00AB4E86"/>
    <w:rsid w:val="00AB54ED"/>
    <w:rsid w:val="00AC0DF1"/>
    <w:rsid w:val="00AC2B11"/>
    <w:rsid w:val="00AE1C3B"/>
    <w:rsid w:val="00AE5ADD"/>
    <w:rsid w:val="00AE7B30"/>
    <w:rsid w:val="00AF5D4D"/>
    <w:rsid w:val="00B038A9"/>
    <w:rsid w:val="00B0466C"/>
    <w:rsid w:val="00B065AA"/>
    <w:rsid w:val="00B07704"/>
    <w:rsid w:val="00B17A37"/>
    <w:rsid w:val="00B17E82"/>
    <w:rsid w:val="00B358C2"/>
    <w:rsid w:val="00B404AE"/>
    <w:rsid w:val="00B475BD"/>
    <w:rsid w:val="00B57AC3"/>
    <w:rsid w:val="00B61056"/>
    <w:rsid w:val="00B66E17"/>
    <w:rsid w:val="00B73B70"/>
    <w:rsid w:val="00B74068"/>
    <w:rsid w:val="00B80D82"/>
    <w:rsid w:val="00B8270B"/>
    <w:rsid w:val="00B87CED"/>
    <w:rsid w:val="00B94CED"/>
    <w:rsid w:val="00BA0C2E"/>
    <w:rsid w:val="00BA336F"/>
    <w:rsid w:val="00BB5B05"/>
    <w:rsid w:val="00BC152E"/>
    <w:rsid w:val="00BC38A4"/>
    <w:rsid w:val="00BD4BF0"/>
    <w:rsid w:val="00BE397A"/>
    <w:rsid w:val="00C01557"/>
    <w:rsid w:val="00C04927"/>
    <w:rsid w:val="00C04F6E"/>
    <w:rsid w:val="00C0586A"/>
    <w:rsid w:val="00C3068A"/>
    <w:rsid w:val="00C31BB5"/>
    <w:rsid w:val="00C36CCB"/>
    <w:rsid w:val="00C402B0"/>
    <w:rsid w:val="00C54179"/>
    <w:rsid w:val="00C5449D"/>
    <w:rsid w:val="00C6018A"/>
    <w:rsid w:val="00C606CE"/>
    <w:rsid w:val="00C61DDB"/>
    <w:rsid w:val="00C648FC"/>
    <w:rsid w:val="00C72ECB"/>
    <w:rsid w:val="00C7348E"/>
    <w:rsid w:val="00C76300"/>
    <w:rsid w:val="00C818F0"/>
    <w:rsid w:val="00C81DFD"/>
    <w:rsid w:val="00C8698B"/>
    <w:rsid w:val="00C87213"/>
    <w:rsid w:val="00C9282F"/>
    <w:rsid w:val="00C9534D"/>
    <w:rsid w:val="00C9629E"/>
    <w:rsid w:val="00C962CA"/>
    <w:rsid w:val="00C978D0"/>
    <w:rsid w:val="00C97BEB"/>
    <w:rsid w:val="00CA1E00"/>
    <w:rsid w:val="00CA2001"/>
    <w:rsid w:val="00CA4756"/>
    <w:rsid w:val="00CB2F5E"/>
    <w:rsid w:val="00CB7A18"/>
    <w:rsid w:val="00CC5489"/>
    <w:rsid w:val="00CC580A"/>
    <w:rsid w:val="00CC6756"/>
    <w:rsid w:val="00CE1106"/>
    <w:rsid w:val="00CE134C"/>
    <w:rsid w:val="00CF627B"/>
    <w:rsid w:val="00D02072"/>
    <w:rsid w:val="00D03355"/>
    <w:rsid w:val="00D07C6F"/>
    <w:rsid w:val="00D14345"/>
    <w:rsid w:val="00D2079F"/>
    <w:rsid w:val="00D44336"/>
    <w:rsid w:val="00D46DEE"/>
    <w:rsid w:val="00D62634"/>
    <w:rsid w:val="00D65DAE"/>
    <w:rsid w:val="00D75744"/>
    <w:rsid w:val="00D77DB2"/>
    <w:rsid w:val="00D8023D"/>
    <w:rsid w:val="00DA7868"/>
    <w:rsid w:val="00DB142D"/>
    <w:rsid w:val="00DB1805"/>
    <w:rsid w:val="00DB35D5"/>
    <w:rsid w:val="00DB620B"/>
    <w:rsid w:val="00DC426A"/>
    <w:rsid w:val="00DD0C7A"/>
    <w:rsid w:val="00DD2F4A"/>
    <w:rsid w:val="00DD363E"/>
    <w:rsid w:val="00DD5CD2"/>
    <w:rsid w:val="00DD6325"/>
    <w:rsid w:val="00DE251B"/>
    <w:rsid w:val="00E04670"/>
    <w:rsid w:val="00E06490"/>
    <w:rsid w:val="00E1518F"/>
    <w:rsid w:val="00E20AAC"/>
    <w:rsid w:val="00E22ECE"/>
    <w:rsid w:val="00E235B1"/>
    <w:rsid w:val="00E2516B"/>
    <w:rsid w:val="00E25C0A"/>
    <w:rsid w:val="00E43BF2"/>
    <w:rsid w:val="00E46047"/>
    <w:rsid w:val="00E53258"/>
    <w:rsid w:val="00E56360"/>
    <w:rsid w:val="00E6608F"/>
    <w:rsid w:val="00E74749"/>
    <w:rsid w:val="00E748B5"/>
    <w:rsid w:val="00E751C9"/>
    <w:rsid w:val="00E84C1E"/>
    <w:rsid w:val="00E97689"/>
    <w:rsid w:val="00EA34BE"/>
    <w:rsid w:val="00EB5D81"/>
    <w:rsid w:val="00EF7BD6"/>
    <w:rsid w:val="00F05CDC"/>
    <w:rsid w:val="00F06B79"/>
    <w:rsid w:val="00F07D2A"/>
    <w:rsid w:val="00F31F8A"/>
    <w:rsid w:val="00F336AB"/>
    <w:rsid w:val="00F4021F"/>
    <w:rsid w:val="00F453B2"/>
    <w:rsid w:val="00F52706"/>
    <w:rsid w:val="00F60700"/>
    <w:rsid w:val="00F61C9B"/>
    <w:rsid w:val="00F6521A"/>
    <w:rsid w:val="00F83E92"/>
    <w:rsid w:val="00F85D89"/>
    <w:rsid w:val="00F90AEB"/>
    <w:rsid w:val="00F92B47"/>
    <w:rsid w:val="00F9486F"/>
    <w:rsid w:val="00FA093A"/>
    <w:rsid w:val="00FA2272"/>
    <w:rsid w:val="00FA506B"/>
    <w:rsid w:val="00FC4F8E"/>
    <w:rsid w:val="00FC678E"/>
    <w:rsid w:val="00FD605D"/>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Дячук</dc:creator>
  <cp:keywords/>
  <dc:description/>
  <cp:lastModifiedBy>Анна</cp:lastModifiedBy>
  <cp:revision>34</cp:revision>
  <cp:lastPrinted>2017-11-16T09:26:00Z</cp:lastPrinted>
  <dcterms:created xsi:type="dcterms:W3CDTF">2016-12-12T04:52:00Z</dcterms:created>
  <dcterms:modified xsi:type="dcterms:W3CDTF">2017-11-28T11:37:00Z</dcterms:modified>
</cp:coreProperties>
</file>