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36332C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ЗАКЛЮЧЕНИЕ </w:t>
      </w:r>
    </w:p>
    <w:p w:rsidR="00CB5C50" w:rsidRPr="0036332C" w:rsidRDefault="00CB5C50" w:rsidP="00CB5C50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 ПУБЛИЧНЫХ СЛУШАНИЙ</w:t>
      </w:r>
    </w:p>
    <w:p w:rsidR="00CB5C50" w:rsidRPr="0036332C" w:rsidRDefault="00CB5C50" w:rsidP="00CB5C50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>
        <w:rPr>
          <w:bCs/>
          <w:color w:val="000000"/>
          <w:sz w:val="26"/>
          <w:szCs w:val="26"/>
          <w:bdr w:val="none" w:sz="0" w:space="0" w:color="auto" w:frame="1"/>
        </w:rPr>
        <w:t>Печорский проспект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CB5C50" w:rsidRPr="0036332C" w:rsidRDefault="00CB5C50" w:rsidP="00CB5C50">
      <w:pPr>
        <w:shd w:val="clear" w:color="auto" w:fill="FFFFFF"/>
        <w:ind w:firstLine="567"/>
        <w:jc w:val="center"/>
        <w:textAlignment w:val="baseline"/>
        <w:rPr>
          <w:color w:val="000000"/>
          <w:sz w:val="26"/>
          <w:szCs w:val="26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CB5C50" w:rsidRPr="00B30BB4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 </w:t>
      </w:r>
      <w:r>
        <w:rPr>
          <w:color w:val="000000"/>
          <w:sz w:val="26"/>
          <w:szCs w:val="26"/>
          <w:bdr w:val="none" w:sz="0" w:space="0" w:color="auto" w:frame="1"/>
        </w:rPr>
        <w:t xml:space="preserve">председателем Совета поселения </w:t>
      </w:r>
      <w:r w:rsidRPr="007014DC">
        <w:rPr>
          <w:sz w:val="26"/>
          <w:szCs w:val="26"/>
          <w:bdr w:val="none" w:sz="0" w:space="0" w:color="auto" w:frame="1"/>
        </w:rPr>
        <w:t>от «14» ноября 2019 года № 4/94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36332C">
        <w:rPr>
          <w:color w:val="000000"/>
          <w:sz w:val="26"/>
          <w:szCs w:val="26"/>
          <w:bdr w:val="none" w:sz="0" w:space="0" w:color="auto" w:frame="1"/>
        </w:rPr>
        <w:t>«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О проведении публичных слушаний по проекту постановления администрации МР «Печора»</w:t>
      </w:r>
      <w:r>
        <w:rPr>
          <w:color w:val="000000"/>
          <w:sz w:val="26"/>
          <w:szCs w:val="26"/>
          <w:bdr w:val="none" w:sz="0" w:space="0" w:color="auto" w:frame="1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Печорский проспект»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36332C">
        <w:rPr>
          <w:color w:val="000000"/>
          <w:sz w:val="26"/>
          <w:szCs w:val="26"/>
          <w:bdr w:val="none" w:sz="0" w:space="0" w:color="auto" w:frame="1"/>
        </w:rPr>
        <w:t> </w:t>
      </w:r>
      <w:r>
        <w:rPr>
          <w:color w:val="000000"/>
          <w:sz w:val="26"/>
          <w:szCs w:val="26"/>
          <w:bdr w:val="none" w:sz="0" w:space="0" w:color="auto" w:frame="1"/>
        </w:rPr>
        <w:t>13 декабря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2019 года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36332C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администрации МР «Печора» по адресу: г. Печора, ул. </w:t>
      </w:r>
      <w:proofErr w:type="gramStart"/>
      <w:r w:rsidRPr="0036332C">
        <w:rPr>
          <w:color w:val="000000"/>
          <w:sz w:val="26"/>
          <w:szCs w:val="26"/>
          <w:bdr w:val="none" w:sz="0" w:space="0" w:color="auto" w:frame="1"/>
        </w:rPr>
        <w:t>Ленинградская</w:t>
      </w:r>
      <w:proofErr w:type="gramEnd"/>
      <w:r w:rsidRPr="0036332C">
        <w:rPr>
          <w:color w:val="000000"/>
          <w:sz w:val="26"/>
          <w:szCs w:val="26"/>
          <w:bdr w:val="none" w:sz="0" w:space="0" w:color="auto" w:frame="1"/>
        </w:rPr>
        <w:t xml:space="preserve">, д. 15 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Pr="0036332C">
        <w:rPr>
          <w:iCs/>
          <w:color w:val="000000"/>
          <w:sz w:val="26"/>
          <w:szCs w:val="26"/>
          <w:bdr w:val="none" w:sz="0" w:space="0" w:color="auto" w:frame="1"/>
        </w:rPr>
        <w:t>Глава городского поселения  «Печора» - председатель Совета поселения.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 население.</w:t>
      </w:r>
    </w:p>
    <w:p w:rsidR="00CB5C50" w:rsidRPr="00B30BB4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8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</w:p>
    <w:p w:rsidR="00CB5C5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Борисов 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>С</w:t>
      </w:r>
      <w:r>
        <w:rPr>
          <w:bCs/>
          <w:color w:val="000000"/>
          <w:sz w:val="26"/>
          <w:szCs w:val="26"/>
          <w:bdr w:val="none" w:sz="0" w:space="0" w:color="auto" w:frame="1"/>
        </w:rPr>
        <w:t>.Ю.,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депутат Совета городского поселения  «Печора».</w:t>
      </w:r>
    </w:p>
    <w:p w:rsidR="00CB5C50" w:rsidRPr="00B30BB4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Секретарь: Денисова Наталия Владимировна, главный специалист отдела организационной работы и взаимодействия с ОМСУ поселений.</w:t>
      </w:r>
    </w:p>
    <w:p w:rsidR="00CB5C5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>Докладчик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3633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>
        <w:rPr>
          <w:bCs/>
          <w:color w:val="000000"/>
          <w:sz w:val="26"/>
          <w:szCs w:val="26"/>
          <w:bdr w:val="none" w:sz="0" w:space="0" w:color="auto" w:frame="1"/>
        </w:rPr>
        <w:t>Селиванова Анастасия Ивановна,</w:t>
      </w:r>
      <w:r w:rsidRPr="0036332C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E4625F">
        <w:rPr>
          <w:bCs/>
          <w:color w:val="000000"/>
          <w:sz w:val="26"/>
          <w:szCs w:val="26"/>
          <w:bdr w:val="none" w:sz="0" w:space="0" w:color="auto" w:frame="1"/>
        </w:rPr>
        <w:t>ведущий инженер отдела градостроительства и земельных отношений администрации МР «Печора».</w:t>
      </w:r>
    </w:p>
    <w:p w:rsidR="00CB5C50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8A413F">
        <w:rPr>
          <w:b/>
          <w:bCs/>
          <w:color w:val="000000"/>
          <w:sz w:val="26"/>
          <w:szCs w:val="26"/>
          <w:bdr w:val="none" w:sz="0" w:space="0" w:color="auto" w:frame="1"/>
        </w:rPr>
        <w:t>Предложения и замечания: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</w:rPr>
        <w:t xml:space="preserve"> Е.В. главный архитектор администрации МР «Печора».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Заключение подготовлено на основании протокола публичных слушаний от 13 декабря 2019 года.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36332C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CB5C50" w:rsidRPr="0036332C" w:rsidRDefault="00CB5C50" w:rsidP="00CB5C50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6332C">
        <w:rPr>
          <w:color w:val="000000"/>
          <w:sz w:val="26"/>
          <w:szCs w:val="26"/>
          <w:bdr w:val="none" w:sz="0" w:space="0" w:color="auto" w:frame="1"/>
        </w:rPr>
        <w:t xml:space="preserve">1. Публичные слушания по проекту постановления администрации муниципального района «Печора» «О предоставлении разрешения на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</w:t>
      </w:r>
      <w:r>
        <w:rPr>
          <w:color w:val="000000"/>
          <w:sz w:val="26"/>
          <w:szCs w:val="26"/>
          <w:bdr w:val="none" w:sz="0" w:space="0" w:color="auto" w:frame="1"/>
        </w:rPr>
        <w:t>Печорский проезд</w:t>
      </w:r>
      <w:r w:rsidRPr="0036332C">
        <w:rPr>
          <w:color w:val="000000"/>
          <w:sz w:val="26"/>
          <w:szCs w:val="26"/>
          <w:bdr w:val="none" w:sz="0" w:space="0" w:color="auto" w:frame="1"/>
        </w:rPr>
        <w:t>», считать состоявшимися.</w:t>
      </w:r>
    </w:p>
    <w:p w:rsidR="00CB5C50" w:rsidRPr="00E07C47" w:rsidRDefault="00CB5C50" w:rsidP="00CB5C50">
      <w:pPr>
        <w:widowControl w:val="0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29" w:firstLine="36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2.   </w:t>
      </w:r>
      <w:r w:rsidRPr="00C664AD">
        <w:rPr>
          <w:sz w:val="26"/>
          <w:szCs w:val="26"/>
        </w:rPr>
        <w:t>Направить главе муниципального района – руководителю администрации  протокол и заключение</w:t>
      </w:r>
      <w:r>
        <w:rPr>
          <w:sz w:val="26"/>
          <w:szCs w:val="26"/>
        </w:rPr>
        <w:t xml:space="preserve"> по результатам</w:t>
      </w:r>
      <w:r w:rsidRPr="00C664AD">
        <w:rPr>
          <w:sz w:val="26"/>
          <w:szCs w:val="26"/>
        </w:rPr>
        <w:t xml:space="preserve"> публичных слушаний для рассмотрения и принятия решения по предоставлению разрешения на отклонение от предельных параметров разрешенного строительства. </w:t>
      </w:r>
    </w:p>
    <w:p w:rsidR="00CB5C50" w:rsidRPr="00E07C47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E07C47">
        <w:rPr>
          <w:b/>
          <w:color w:val="000000"/>
          <w:sz w:val="26"/>
          <w:szCs w:val="26"/>
          <w:bdr w:val="none" w:sz="0" w:space="0" w:color="auto" w:frame="1"/>
        </w:rPr>
        <w:t>Голосовали</w:t>
      </w:r>
      <w:r w:rsidRPr="00E07C47">
        <w:rPr>
          <w:color w:val="000000"/>
          <w:sz w:val="26"/>
          <w:szCs w:val="26"/>
          <w:bdr w:val="none" w:sz="0" w:space="0" w:color="auto" w:frame="1"/>
        </w:rPr>
        <w:t>: «за» -  8 , «против» - нет, «возд.» - нет. Заключение принимается.</w:t>
      </w:r>
    </w:p>
    <w:p w:rsidR="00CB5C50" w:rsidRPr="00E07C47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CB5C50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Председательствующий                                                                     С.Ю. Борисов</w:t>
      </w:r>
    </w:p>
    <w:p w:rsidR="00CB5C50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CB5C50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Секретарь                                                                                            Н.В. Денисова</w:t>
      </w:r>
    </w:p>
    <w:p w:rsidR="003F6491" w:rsidRDefault="003F6491">
      <w:bookmarkStart w:id="0" w:name="_GoBack"/>
      <w:bookmarkEnd w:id="0"/>
    </w:p>
    <w:sectPr w:rsidR="003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3F6491"/>
    <w:rsid w:val="0041575E"/>
    <w:rsid w:val="00C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Маточкина </cp:lastModifiedBy>
  <cp:revision>2</cp:revision>
  <dcterms:created xsi:type="dcterms:W3CDTF">2019-12-16T07:17:00Z</dcterms:created>
  <dcterms:modified xsi:type="dcterms:W3CDTF">2019-12-16T07:17:00Z</dcterms:modified>
</cp:coreProperties>
</file>