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DC57AD" w:rsidRDefault="00F31008" w:rsidP="00F31008"/>
    <w:p w:rsidR="00F31008" w:rsidRPr="00DC57AD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DC57AD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DC57AD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DC57AD" w:rsidRDefault="00F31008" w:rsidP="00075527">
      <w:pPr>
        <w:ind w:firstLine="851"/>
        <w:jc w:val="center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075527" w:rsidRPr="00DC57AD">
        <w:rPr>
          <w:b/>
          <w:bCs/>
          <w:color w:val="000000"/>
          <w:bdr w:val="none" w:sz="0" w:space="0" w:color="auto" w:frame="1"/>
        </w:rPr>
        <w:t>а</w:t>
      </w:r>
      <w:r w:rsidRPr="00DC57AD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075527" w:rsidRPr="00DC57AD">
        <w:rPr>
          <w:b/>
          <w:bCs/>
          <w:color w:val="000000"/>
          <w:bdr w:val="none" w:sz="0" w:space="0" w:color="auto" w:frame="1"/>
        </w:rPr>
        <w:t>я</w:t>
      </w:r>
      <w:r w:rsidRPr="00DC57AD">
        <w:rPr>
          <w:b/>
          <w:bCs/>
          <w:color w:val="000000"/>
          <w:bdr w:val="none" w:sz="0" w:space="0" w:color="auto" w:frame="1"/>
        </w:rPr>
        <w:t xml:space="preserve"> администрации</w:t>
      </w:r>
    </w:p>
    <w:p w:rsidR="00111402" w:rsidRPr="00DC57AD" w:rsidRDefault="00075527" w:rsidP="00111402">
      <w:pPr>
        <w:pStyle w:val="a3"/>
        <w:ind w:left="0" w:firstLine="709"/>
        <w:jc w:val="center"/>
        <w:rPr>
          <w:b/>
          <w:sz w:val="24"/>
          <w:szCs w:val="24"/>
        </w:rPr>
      </w:pPr>
      <w:r w:rsidRPr="00DC57AD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«Печора</w:t>
      </w:r>
      <w:r w:rsidR="00111402" w:rsidRPr="00DC57AD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» </w:t>
      </w:r>
      <w:r w:rsidR="00111402" w:rsidRPr="00DC57AD">
        <w:rPr>
          <w:b/>
          <w:sz w:val="24"/>
          <w:szCs w:val="24"/>
        </w:rPr>
        <w:t xml:space="preserve">Об утверждении проекта межевания территории по объекту «Строительство общеобразовательной школы по адресу: РФ, Республика Коми, муниципальный район «Печора», г. Печора, </w:t>
      </w:r>
    </w:p>
    <w:p w:rsidR="00111402" w:rsidRPr="00DC57AD" w:rsidRDefault="00111402" w:rsidP="00111402">
      <w:pPr>
        <w:pStyle w:val="a3"/>
        <w:ind w:left="0" w:firstLine="709"/>
        <w:jc w:val="center"/>
        <w:rPr>
          <w:b/>
          <w:sz w:val="24"/>
          <w:szCs w:val="24"/>
        </w:rPr>
      </w:pPr>
      <w:r w:rsidRPr="00DC57AD">
        <w:rPr>
          <w:b/>
          <w:sz w:val="24"/>
          <w:szCs w:val="24"/>
        </w:rPr>
        <w:t>ул. Советская»</w:t>
      </w:r>
    </w:p>
    <w:p w:rsidR="00111402" w:rsidRPr="00DC57AD" w:rsidRDefault="00111402" w:rsidP="00111402">
      <w:pPr>
        <w:pStyle w:val="a3"/>
        <w:ind w:left="0" w:firstLine="709"/>
        <w:jc w:val="center"/>
        <w:rPr>
          <w:bCs/>
          <w:color w:val="000000"/>
          <w:sz w:val="24"/>
          <w:szCs w:val="24"/>
          <w:bdr w:val="none" w:sz="0" w:space="0" w:color="auto" w:frame="1"/>
        </w:rPr>
      </w:pP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111402" w:rsidRPr="00DC57AD">
        <w:rPr>
          <w:bdr w:val="none" w:sz="0" w:space="0" w:color="auto" w:frame="1"/>
        </w:rPr>
        <w:t>18</w:t>
      </w:r>
      <w:r w:rsidRPr="00DC57AD">
        <w:rPr>
          <w:bdr w:val="none" w:sz="0" w:space="0" w:color="auto" w:frame="1"/>
        </w:rPr>
        <w:t xml:space="preserve">» </w:t>
      </w:r>
      <w:r w:rsidR="00111402" w:rsidRPr="00DC57AD">
        <w:rPr>
          <w:bdr w:val="none" w:sz="0" w:space="0" w:color="auto" w:frame="1"/>
        </w:rPr>
        <w:t>апреля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1B1CBB" w:rsidRPr="00DC57AD">
        <w:rPr>
          <w:bdr w:val="none" w:sz="0" w:space="0" w:color="auto" w:frame="1"/>
        </w:rPr>
        <w:t>2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111402" w:rsidRPr="00DC57AD">
        <w:rPr>
          <w:bdr w:val="none" w:sz="0" w:space="0" w:color="auto" w:frame="1"/>
        </w:rPr>
        <w:t>13</w:t>
      </w:r>
      <w:r w:rsidR="001B1CBB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«</w:t>
      </w:r>
      <w:r w:rsidRPr="00DC57AD">
        <w:rPr>
          <w:bCs/>
          <w:bdr w:val="none" w:sz="0" w:space="0" w:color="auto" w:frame="1"/>
        </w:rPr>
        <w:t>О проведении публичных слушаний по проект</w:t>
      </w:r>
      <w:r w:rsidR="00303795" w:rsidRPr="00DC57AD">
        <w:rPr>
          <w:bCs/>
          <w:bdr w:val="none" w:sz="0" w:space="0" w:color="auto" w:frame="1"/>
        </w:rPr>
        <w:t>у</w:t>
      </w:r>
      <w:r w:rsidRPr="00DC57AD">
        <w:rPr>
          <w:bCs/>
          <w:bdr w:val="none" w:sz="0" w:space="0" w:color="auto" w:frame="1"/>
        </w:rPr>
        <w:t xml:space="preserve"> постановлени</w:t>
      </w:r>
      <w:r w:rsidR="00303795" w:rsidRPr="00DC57AD">
        <w:rPr>
          <w:bCs/>
          <w:bdr w:val="none" w:sz="0" w:space="0" w:color="auto" w:frame="1"/>
        </w:rPr>
        <w:t>я</w:t>
      </w:r>
      <w:r w:rsidRPr="00DC57AD">
        <w:rPr>
          <w:bCs/>
          <w:bdr w:val="none" w:sz="0" w:space="0" w:color="auto" w:frame="1"/>
        </w:rPr>
        <w:t xml:space="preserve"> администрации </w:t>
      </w:r>
      <w:r w:rsidR="00111402" w:rsidRPr="00DC57AD">
        <w:rPr>
          <w:bCs/>
          <w:bdr w:val="none" w:sz="0" w:space="0" w:color="auto" w:frame="1"/>
        </w:rPr>
        <w:t xml:space="preserve">муниципального района </w:t>
      </w:r>
      <w:r w:rsidRPr="00DC57AD">
        <w:rPr>
          <w:bCs/>
          <w:bdr w:val="none" w:sz="0" w:space="0" w:color="auto" w:frame="1"/>
        </w:rPr>
        <w:t>«Печора»</w:t>
      </w:r>
      <w:r w:rsidRPr="00DC57AD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111402" w:rsidRPr="00DC57AD">
        <w:rPr>
          <w:color w:val="000000"/>
          <w:bdr w:val="none" w:sz="0" w:space="0" w:color="auto" w:frame="1"/>
        </w:rPr>
        <w:t>26</w:t>
      </w:r>
      <w:r w:rsidR="00E06B2E" w:rsidRPr="00DC57AD">
        <w:rPr>
          <w:color w:val="000000"/>
          <w:bdr w:val="none" w:sz="0" w:space="0" w:color="auto" w:frame="1"/>
        </w:rPr>
        <w:t xml:space="preserve"> </w:t>
      </w:r>
      <w:r w:rsidR="00111402" w:rsidRPr="00DC57AD">
        <w:rPr>
          <w:color w:val="000000"/>
          <w:bdr w:val="none" w:sz="0" w:space="0" w:color="auto" w:frame="1"/>
        </w:rPr>
        <w:t>мая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1B1CBB" w:rsidRPr="00DC57AD">
        <w:rPr>
          <w:color w:val="000000"/>
          <w:bdr w:val="none" w:sz="0" w:space="0" w:color="auto" w:frame="1"/>
        </w:rPr>
        <w:t>2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1B1CBB" w:rsidRPr="00DC57AD">
        <w:t>16:00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Pr="00DC57AD">
        <w:rPr>
          <w:color w:val="000000"/>
          <w:bdr w:val="none" w:sz="0" w:space="0" w:color="auto" w:frame="1"/>
        </w:rPr>
        <w:t xml:space="preserve">Ленинградская, </w:t>
      </w:r>
      <w:r w:rsidR="007C5EF4" w:rsidRPr="00DC57AD">
        <w:rPr>
          <w:color w:val="000000"/>
          <w:bdr w:val="none" w:sz="0" w:space="0" w:color="auto" w:frame="1"/>
        </w:rPr>
        <w:t xml:space="preserve">ул., Г. Печора, </w:t>
      </w:r>
      <w:r w:rsidRPr="00DC57AD">
        <w:rPr>
          <w:color w:val="000000"/>
          <w:bdr w:val="none" w:sz="0" w:space="0" w:color="auto" w:frame="1"/>
        </w:rPr>
        <w:t>д. 15</w:t>
      </w:r>
      <w:r w:rsidR="0027437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Pr="00DC57AD">
        <w:rPr>
          <w:bCs/>
          <w:color w:val="000000"/>
          <w:bdr w:val="none" w:sz="0" w:space="0" w:color="auto" w:frame="1"/>
        </w:rPr>
        <w:t xml:space="preserve">52 </w:t>
      </w:r>
      <w:r w:rsidR="00F31008" w:rsidRPr="00DC57AD">
        <w:rPr>
          <w:bCs/>
          <w:color w:val="000000"/>
          <w:bdr w:val="none" w:sz="0" w:space="0" w:color="auto" w:frame="1"/>
        </w:rPr>
        <w:t>человек</w:t>
      </w:r>
      <w:r w:rsidRPr="00DC57AD">
        <w:rPr>
          <w:bCs/>
          <w:color w:val="000000"/>
          <w:bdr w:val="none" w:sz="0" w:space="0" w:color="auto" w:frame="1"/>
        </w:rPr>
        <w:t>а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E06B2E" w:rsidRPr="00DC57AD" w:rsidRDefault="00F31008" w:rsidP="00E06B2E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="000E2CB4" w:rsidRPr="00DC57AD">
        <w:rPr>
          <w:bCs/>
          <w:color w:val="000000"/>
          <w:bdr w:val="none" w:sz="0" w:space="0" w:color="auto" w:frame="1"/>
        </w:rPr>
        <w:t>Мищенко Людмила Николаевна</w:t>
      </w:r>
      <w:r w:rsidRPr="00DC57AD">
        <w:rPr>
          <w:bCs/>
          <w:color w:val="000000"/>
          <w:bdr w:val="none" w:sz="0" w:space="0" w:color="auto" w:frame="1"/>
        </w:rPr>
        <w:t>, депутат Совета городского поселения  «Печора».</w:t>
      </w:r>
    </w:p>
    <w:p w:rsidR="00075527" w:rsidRPr="00DC57AD" w:rsidRDefault="00F31008" w:rsidP="00E06B2E">
      <w:pPr>
        <w:shd w:val="clear" w:color="auto" w:fill="FFFFFF"/>
        <w:ind w:firstLine="567"/>
        <w:jc w:val="both"/>
        <w:textAlignment w:val="baseline"/>
      </w:pPr>
      <w:r w:rsidRPr="00DC57AD">
        <w:rPr>
          <w:b/>
        </w:rPr>
        <w:t>Секретарь:</w:t>
      </w:r>
      <w:r w:rsidRPr="00DC57AD">
        <w:t xml:space="preserve"> </w:t>
      </w:r>
      <w:r w:rsidR="00075527" w:rsidRPr="00DC57AD">
        <w:t xml:space="preserve">Денисова Наталия Владимировна, главный специалист отдела организационной работы и взаимодействия с ОМСУ поселений администрации </w:t>
      </w:r>
      <w:r w:rsidR="00DC57AD" w:rsidRPr="00DC57AD">
        <w:t>муниципального района</w:t>
      </w:r>
      <w:r w:rsidR="00075527" w:rsidRPr="00DC57AD">
        <w:t xml:space="preserve"> «Печора».</w:t>
      </w:r>
    </w:p>
    <w:p w:rsidR="001B1CBB" w:rsidRPr="00DC57AD" w:rsidRDefault="00E06B2E" w:rsidP="001B1CBB">
      <w:pPr>
        <w:shd w:val="clear" w:color="auto" w:fill="FFFFFF"/>
        <w:ind w:firstLine="567"/>
        <w:jc w:val="both"/>
        <w:textAlignment w:val="baseline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075527" w:rsidRPr="00DC57AD">
        <w:rPr>
          <w:bCs/>
          <w:color w:val="000000"/>
          <w:bdr w:val="none" w:sz="0" w:space="0" w:color="auto" w:frame="1"/>
        </w:rPr>
        <w:t>Добротворская Екатерина Витальевна</w:t>
      </w:r>
      <w:r w:rsidR="00075527" w:rsidRPr="00DC57AD">
        <w:t xml:space="preserve">, главный архитектор администрации </w:t>
      </w:r>
      <w:r w:rsidR="00DC57AD" w:rsidRPr="00DC57AD">
        <w:t>муниципального района</w:t>
      </w:r>
      <w:r w:rsidR="00075527" w:rsidRPr="00DC57AD">
        <w:t xml:space="preserve"> </w:t>
      </w:r>
      <w:r w:rsidR="00F31008" w:rsidRPr="00DC57AD">
        <w:t>«Печора».</w:t>
      </w:r>
    </w:p>
    <w:p w:rsidR="00DC57AD" w:rsidRPr="00DC57AD" w:rsidRDefault="00DC57AD" w:rsidP="00DC57AD">
      <w:pPr>
        <w:ind w:firstLine="709"/>
        <w:jc w:val="both"/>
        <w:rPr>
          <w:b/>
        </w:rPr>
      </w:pPr>
      <w:r w:rsidRPr="00DC57AD">
        <w:rPr>
          <w:b/>
        </w:rPr>
        <w:t>В ходе проведения публичных слушаний по проекту постановления администрации муниципального района «Печора» «Об утверждении проекта межевания территории по объекту «Строительство общеобразовательной школы по адресу: РФ, Республика Коми, муниципальный район «Печора», г. Печора, ул. С</w:t>
      </w:r>
      <w:r w:rsidR="009724C2">
        <w:rPr>
          <w:b/>
        </w:rPr>
        <w:t>оветская» поступило предложение</w:t>
      </w:r>
      <w:r w:rsidRPr="00DC57AD">
        <w:rPr>
          <w:b/>
        </w:rPr>
        <w:t xml:space="preserve"> исключить из границ земельного участка под строительство общеобразовательной школы </w:t>
      </w:r>
      <w:proofErr w:type="spellStart"/>
      <w:r w:rsidRPr="00DC57AD">
        <w:rPr>
          <w:b/>
        </w:rPr>
        <w:t>хозпостройки</w:t>
      </w:r>
      <w:proofErr w:type="spellEnd"/>
      <w:r w:rsidR="009724C2">
        <w:rPr>
          <w:b/>
        </w:rPr>
        <w:t>,</w:t>
      </w:r>
      <w:r w:rsidRPr="00DC57AD">
        <w:rPr>
          <w:b/>
        </w:rPr>
        <w:t xml:space="preserve"> относящиеся к дому № 5 по ул. Н. Островского.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E06B2E" w:rsidRPr="00DC57AD" w:rsidRDefault="00F31008" w:rsidP="00075527">
      <w:pPr>
        <w:pStyle w:val="a3"/>
        <w:ind w:left="0" w:firstLine="709"/>
        <w:jc w:val="both"/>
        <w:rPr>
          <w:sz w:val="24"/>
          <w:szCs w:val="24"/>
        </w:rPr>
      </w:pPr>
      <w:r w:rsidRPr="00DC57AD">
        <w:rPr>
          <w:sz w:val="24"/>
          <w:szCs w:val="24"/>
        </w:rPr>
        <w:t>1.Публичные слушания по проект</w:t>
      </w:r>
      <w:r w:rsidR="00075527" w:rsidRPr="00DC57AD">
        <w:rPr>
          <w:sz w:val="24"/>
          <w:szCs w:val="24"/>
        </w:rPr>
        <w:t>у</w:t>
      </w:r>
      <w:r w:rsidRPr="00DC57AD">
        <w:rPr>
          <w:sz w:val="24"/>
          <w:szCs w:val="24"/>
        </w:rPr>
        <w:t xml:space="preserve"> постановлени</w:t>
      </w:r>
      <w:r w:rsidR="00075527" w:rsidRPr="00DC57AD">
        <w:rPr>
          <w:sz w:val="24"/>
          <w:szCs w:val="24"/>
        </w:rPr>
        <w:t>я</w:t>
      </w:r>
      <w:r w:rsidRPr="00DC57AD">
        <w:rPr>
          <w:sz w:val="24"/>
          <w:szCs w:val="24"/>
        </w:rPr>
        <w:t xml:space="preserve"> администрации </w:t>
      </w:r>
      <w:r w:rsidR="00075527" w:rsidRPr="00DC57AD">
        <w:rPr>
          <w:sz w:val="24"/>
          <w:szCs w:val="24"/>
        </w:rPr>
        <w:t>муниципального района «Печора»</w:t>
      </w:r>
      <w:r w:rsidR="00111402" w:rsidRPr="00DC57AD">
        <w:rPr>
          <w:sz w:val="24"/>
          <w:szCs w:val="24"/>
        </w:rPr>
        <w:t xml:space="preserve">  Об утверждении проекта межевания территории по объекту «Строительство общеобразовательной школы по адресу: </w:t>
      </w:r>
      <w:proofErr w:type="gramStart"/>
      <w:r w:rsidR="00111402" w:rsidRPr="00DC57AD">
        <w:rPr>
          <w:sz w:val="24"/>
          <w:szCs w:val="24"/>
        </w:rPr>
        <w:t>РФ, Республика Коми, муниципальный район «Печора», г. Печора, ул. Советская»</w:t>
      </w:r>
      <w:r w:rsidR="00075527" w:rsidRPr="00DC57AD">
        <w:rPr>
          <w:sz w:val="24"/>
          <w:szCs w:val="24"/>
        </w:rPr>
        <w:t>, считать состоявшимися.</w:t>
      </w:r>
      <w:proofErr w:type="gramEnd"/>
    </w:p>
    <w:p w:rsidR="00EF76AC" w:rsidRPr="00DC57AD" w:rsidRDefault="00075527" w:rsidP="00DC57AD">
      <w:pPr>
        <w:ind w:firstLine="708"/>
        <w:jc w:val="both"/>
      </w:pPr>
      <w:r w:rsidRPr="00DC57AD">
        <w:t>2.Согласиться с предложенным</w:t>
      </w:r>
      <w:r w:rsidR="00F31008" w:rsidRPr="00DC57AD">
        <w:t xml:space="preserve"> проект</w:t>
      </w:r>
      <w:r w:rsidRPr="00DC57AD">
        <w:t>ом</w:t>
      </w:r>
      <w:r w:rsidR="00F31008" w:rsidRPr="00DC57AD">
        <w:t xml:space="preserve"> постановлени</w:t>
      </w:r>
      <w:r w:rsidRPr="00DC57AD">
        <w:t>я</w:t>
      </w:r>
      <w:r w:rsidR="00F31008" w:rsidRPr="00DC57AD">
        <w:t xml:space="preserve"> администрации муниципального района «Печора» и с протоколом публичных слушаний</w:t>
      </w:r>
      <w:r w:rsidR="00F31008" w:rsidRPr="00DC57AD">
        <w:rPr>
          <w:i/>
        </w:rPr>
        <w:t xml:space="preserve"> </w:t>
      </w:r>
      <w:r w:rsidR="00F31008" w:rsidRPr="00DC57AD">
        <w:t xml:space="preserve">представить </w:t>
      </w:r>
      <w:r w:rsidRPr="00DC57AD">
        <w:t>главе</w:t>
      </w:r>
      <w:r w:rsidR="00F31008" w:rsidRPr="00DC57AD">
        <w:t xml:space="preserve"> муниципального района «Печора» - руководителю администрации для рассмотрения и подписания в установленном порядке. </w:t>
      </w:r>
    </w:p>
    <w:p w:rsidR="00DC57AD" w:rsidRDefault="007C5EF4" w:rsidP="00E06B2E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  <w:r w:rsidRPr="00DC57AD">
        <w:rPr>
          <w:color w:val="000000"/>
          <w:bdr w:val="none" w:sz="0" w:space="0" w:color="auto" w:frame="1"/>
        </w:rPr>
        <w:t xml:space="preserve">Голосовали: «за» </w:t>
      </w:r>
      <w:r w:rsidR="001B1CBB" w:rsidRPr="00DC57AD">
        <w:rPr>
          <w:color w:val="000000"/>
          <w:bdr w:val="none" w:sz="0" w:space="0" w:color="auto" w:frame="1"/>
        </w:rPr>
        <w:t xml:space="preserve">- </w:t>
      </w:r>
      <w:r w:rsidR="00DC57AD" w:rsidRPr="00DC57AD">
        <w:rPr>
          <w:color w:val="000000"/>
          <w:bdr w:val="none" w:sz="0" w:space="0" w:color="auto" w:frame="1"/>
        </w:rPr>
        <w:t>52</w:t>
      </w:r>
      <w:r w:rsidR="001B1CBB" w:rsidRPr="00DC57AD">
        <w:rPr>
          <w:color w:val="000000"/>
          <w:bdr w:val="none" w:sz="0" w:space="0" w:color="auto" w:frame="1"/>
        </w:rPr>
        <w:t xml:space="preserve"> </w:t>
      </w:r>
      <w:r w:rsidR="00DC57AD" w:rsidRPr="00DC57AD">
        <w:rPr>
          <w:color w:val="000000"/>
          <w:bdr w:val="none" w:sz="0" w:space="0" w:color="auto" w:frame="1"/>
        </w:rPr>
        <w:t>, «против» -  нет, «</w:t>
      </w:r>
      <w:proofErr w:type="spellStart"/>
      <w:r w:rsidR="00DC57AD" w:rsidRPr="00DC57AD">
        <w:rPr>
          <w:color w:val="000000"/>
          <w:bdr w:val="none" w:sz="0" w:space="0" w:color="auto" w:frame="1"/>
        </w:rPr>
        <w:t>возд</w:t>
      </w:r>
      <w:proofErr w:type="spellEnd"/>
      <w:r w:rsidR="00DC57AD" w:rsidRPr="00DC57AD">
        <w:rPr>
          <w:color w:val="000000"/>
          <w:bdr w:val="none" w:sz="0" w:space="0" w:color="auto" w:frame="1"/>
        </w:rPr>
        <w:t xml:space="preserve">.» </w:t>
      </w:r>
      <w:r w:rsidR="00F31008" w:rsidRPr="00DC57AD">
        <w:rPr>
          <w:color w:val="000000"/>
          <w:bdr w:val="none" w:sz="0" w:space="0" w:color="auto" w:frame="1"/>
        </w:rPr>
        <w:t xml:space="preserve">- нет. </w:t>
      </w:r>
    </w:p>
    <w:p w:rsidR="00E06B2E" w:rsidRPr="00DC57AD" w:rsidRDefault="00E06B2E" w:rsidP="00E06B2E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  <w:r w:rsidRPr="00DC57AD">
        <w:rPr>
          <w:color w:val="000000"/>
          <w:bdr w:val="none" w:sz="0" w:space="0" w:color="auto" w:frame="1"/>
        </w:rPr>
        <w:t>Заключение принимается.</w:t>
      </w:r>
    </w:p>
    <w:p w:rsidR="00DC57AD" w:rsidRDefault="00DC57AD" w:rsidP="00F31008"/>
    <w:p w:rsidR="002B5356" w:rsidRPr="00DC57AD" w:rsidRDefault="002B5356" w:rsidP="00F31008"/>
    <w:p w:rsidR="00F31008" w:rsidRPr="00DC57AD" w:rsidRDefault="00F31008" w:rsidP="00F31008">
      <w:r w:rsidRPr="00DC57AD">
        <w:t xml:space="preserve">Председательствующий                                                                              </w:t>
      </w:r>
      <w:r w:rsidR="000E2CB4" w:rsidRPr="00DC57AD">
        <w:t xml:space="preserve">     </w:t>
      </w:r>
      <w:r w:rsidR="009724C2">
        <w:t xml:space="preserve">      </w:t>
      </w:r>
      <w:r w:rsidR="000E2CB4" w:rsidRPr="00DC57AD">
        <w:t>Л.Н. Мищенко</w:t>
      </w:r>
    </w:p>
    <w:p w:rsidR="00DC57AD" w:rsidRDefault="00DC57AD" w:rsidP="00F31008"/>
    <w:p w:rsidR="002B5356" w:rsidRPr="00DC57AD" w:rsidRDefault="002B5356" w:rsidP="00F31008"/>
    <w:p w:rsidR="00D4319B" w:rsidRPr="00DC57AD" w:rsidRDefault="00F31008">
      <w:r w:rsidRPr="00DC57AD">
        <w:t xml:space="preserve">Секретарь                                                                                             </w:t>
      </w:r>
      <w:r w:rsidR="00E06B2E" w:rsidRPr="00DC57AD">
        <w:t xml:space="preserve">      </w:t>
      </w:r>
      <w:r w:rsidR="00075527" w:rsidRPr="00DC57AD">
        <w:t xml:space="preserve">       </w:t>
      </w:r>
      <w:r w:rsidR="009724C2">
        <w:t xml:space="preserve">      </w:t>
      </w:r>
      <w:bookmarkStart w:id="0" w:name="_GoBack"/>
      <w:bookmarkEnd w:id="0"/>
      <w:r w:rsidR="00075527" w:rsidRPr="00DC57AD">
        <w:t>Н. В. Денисова</w:t>
      </w:r>
    </w:p>
    <w:sectPr w:rsidR="00D4319B" w:rsidRPr="00DC57AD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E2CB4"/>
    <w:rsid w:val="00111402"/>
    <w:rsid w:val="001B1CBB"/>
    <w:rsid w:val="001B760F"/>
    <w:rsid w:val="00201F64"/>
    <w:rsid w:val="00274372"/>
    <w:rsid w:val="002B5356"/>
    <w:rsid w:val="00303795"/>
    <w:rsid w:val="00321F42"/>
    <w:rsid w:val="007C5EF4"/>
    <w:rsid w:val="008A1FC9"/>
    <w:rsid w:val="009724C2"/>
    <w:rsid w:val="00A2394D"/>
    <w:rsid w:val="00BB1ECB"/>
    <w:rsid w:val="00BC3EA2"/>
    <w:rsid w:val="00C43DB5"/>
    <w:rsid w:val="00D4319B"/>
    <w:rsid w:val="00DC57AD"/>
    <w:rsid w:val="00E06B2E"/>
    <w:rsid w:val="00EF76AC"/>
    <w:rsid w:val="00F310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2022-05-30T06:34:00Z</cp:lastPrinted>
  <dcterms:created xsi:type="dcterms:W3CDTF">2020-09-28T07:05:00Z</dcterms:created>
  <dcterms:modified xsi:type="dcterms:W3CDTF">2022-05-30T08:28:00Z</dcterms:modified>
</cp:coreProperties>
</file>