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3831"/>
      </w:tblGrid>
      <w:tr w:rsidR="00DB2CDF" w:rsidRPr="00976BFA" w:rsidTr="00A5189A">
        <w:tc>
          <w:tcPr>
            <w:tcW w:w="3827" w:type="dxa"/>
            <w:vAlign w:val="center"/>
          </w:tcPr>
          <w:p w:rsidR="00DB2CDF" w:rsidRPr="00F42E14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F42E14">
              <w:rPr>
                <w:b/>
                <w:sz w:val="22"/>
                <w:szCs w:val="22"/>
              </w:rPr>
              <w:t>ГЛАВА</w:t>
            </w:r>
          </w:p>
          <w:p w:rsidR="00DB2CDF" w:rsidRPr="00F42E14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F42E14">
              <w:rPr>
                <w:b/>
                <w:sz w:val="22"/>
                <w:szCs w:val="22"/>
              </w:rPr>
              <w:t xml:space="preserve">ГОРОДСКОГО ПОСЕЛЕНИЯ </w:t>
            </w:r>
          </w:p>
          <w:p w:rsidR="00DB2CDF" w:rsidRPr="00F42E14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F42E14">
              <w:rPr>
                <w:b/>
                <w:sz w:val="22"/>
                <w:szCs w:val="22"/>
              </w:rPr>
              <w:t xml:space="preserve">«ПЕЧОРА» - </w:t>
            </w:r>
          </w:p>
          <w:p w:rsidR="00DB2CDF" w:rsidRPr="00F42E14" w:rsidRDefault="00DB2CDF" w:rsidP="00DB2C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2E14">
              <w:rPr>
                <w:b/>
                <w:sz w:val="22"/>
                <w:szCs w:val="22"/>
              </w:rPr>
              <w:t>ПРЕДСЕДАТЕЛЬ СОВЕТА ПОСЕЛЕНИЯ</w:t>
            </w:r>
          </w:p>
        </w:tc>
        <w:tc>
          <w:tcPr>
            <w:tcW w:w="1560" w:type="dxa"/>
          </w:tcPr>
          <w:p w:rsidR="00DB2CDF" w:rsidRPr="00F42E14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F42E14">
              <w:rPr>
                <w:sz w:val="22"/>
                <w:szCs w:val="22"/>
              </w:rPr>
              <w:t xml:space="preserve"> </w:t>
            </w:r>
            <w:r w:rsidRPr="00F42E14">
              <w:rPr>
                <w:noProof/>
                <w:sz w:val="22"/>
                <w:szCs w:val="22"/>
              </w:rPr>
              <w:drawing>
                <wp:inline distT="0" distB="0" distL="0" distR="0" wp14:anchorId="14504654" wp14:editId="66A6C4BA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E14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831" w:type="dxa"/>
            <w:vAlign w:val="center"/>
          </w:tcPr>
          <w:p w:rsidR="00DB2CDF" w:rsidRPr="00F42E14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F42E14">
              <w:rPr>
                <w:b/>
                <w:sz w:val="22"/>
                <w:szCs w:val="22"/>
              </w:rPr>
              <w:t xml:space="preserve">«ПЕЧОРА» </w:t>
            </w:r>
          </w:p>
          <w:p w:rsidR="00DB2CDF" w:rsidRPr="00F42E14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F42E14">
              <w:rPr>
                <w:b/>
                <w:sz w:val="22"/>
                <w:szCs w:val="22"/>
              </w:rPr>
              <w:t xml:space="preserve">КАР ОВМÖДЧÖМИНСА ЮРАЛЫСЬ - </w:t>
            </w:r>
          </w:p>
          <w:p w:rsidR="00DB2CDF" w:rsidRPr="00F42E14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F42E14">
              <w:rPr>
                <w:b/>
                <w:sz w:val="22"/>
                <w:szCs w:val="22"/>
              </w:rPr>
              <w:t>СÖВЕТСА ОВМÖДЧÖМИНÖН ВЕСЬКÖДЛЫСЬ</w:t>
            </w:r>
          </w:p>
        </w:tc>
      </w:tr>
    </w:tbl>
    <w:p w:rsidR="00DB2CDF" w:rsidRPr="00976BFA" w:rsidRDefault="00DB2CDF" w:rsidP="00DB2CDF">
      <w:pPr>
        <w:rPr>
          <w:sz w:val="25"/>
          <w:szCs w:val="25"/>
        </w:rPr>
      </w:pPr>
    </w:p>
    <w:p w:rsidR="00F216DB" w:rsidRPr="00976BFA" w:rsidRDefault="00F216DB" w:rsidP="00F216DB">
      <w:pPr>
        <w:jc w:val="center"/>
        <w:rPr>
          <w:b/>
          <w:sz w:val="25"/>
          <w:szCs w:val="25"/>
        </w:rPr>
      </w:pPr>
      <w:r w:rsidRPr="00976BFA">
        <w:rPr>
          <w:b/>
          <w:sz w:val="25"/>
          <w:szCs w:val="25"/>
        </w:rPr>
        <w:t>ПОСТАНОВЛЕНИЕ</w:t>
      </w:r>
    </w:p>
    <w:p w:rsidR="00F216DB" w:rsidRPr="00976BFA" w:rsidRDefault="00F216DB" w:rsidP="00F216DB">
      <w:pPr>
        <w:jc w:val="center"/>
        <w:rPr>
          <w:b/>
          <w:sz w:val="25"/>
          <w:szCs w:val="25"/>
        </w:rPr>
      </w:pPr>
      <w:proofErr w:type="gramStart"/>
      <w:r w:rsidRPr="00976BFA">
        <w:rPr>
          <w:b/>
          <w:sz w:val="25"/>
          <w:szCs w:val="25"/>
        </w:rPr>
        <w:t>ШУÖМ</w:t>
      </w:r>
      <w:proofErr w:type="gramEnd"/>
    </w:p>
    <w:p w:rsidR="00F216DB" w:rsidRPr="00976BFA" w:rsidRDefault="00F216DB" w:rsidP="00F216DB">
      <w:pPr>
        <w:jc w:val="center"/>
        <w:rPr>
          <w:sz w:val="25"/>
          <w:szCs w:val="25"/>
        </w:rPr>
      </w:pPr>
    </w:p>
    <w:p w:rsidR="005505A7" w:rsidRDefault="005505A7" w:rsidP="00F216DB">
      <w:pPr>
        <w:rPr>
          <w:sz w:val="26"/>
          <w:szCs w:val="26"/>
        </w:rPr>
      </w:pPr>
    </w:p>
    <w:p w:rsidR="00F216DB" w:rsidRPr="002C4750" w:rsidRDefault="005C08E1" w:rsidP="00F216DB">
      <w:pPr>
        <w:rPr>
          <w:sz w:val="26"/>
          <w:szCs w:val="26"/>
        </w:rPr>
      </w:pPr>
      <w:r w:rsidRPr="002C4750">
        <w:rPr>
          <w:sz w:val="26"/>
          <w:szCs w:val="26"/>
        </w:rPr>
        <w:t>«</w:t>
      </w:r>
      <w:r w:rsidR="009312C8">
        <w:rPr>
          <w:sz w:val="26"/>
          <w:szCs w:val="26"/>
        </w:rPr>
        <w:t>21</w:t>
      </w:r>
      <w:r w:rsidR="00F216DB" w:rsidRPr="002C4750">
        <w:rPr>
          <w:sz w:val="26"/>
          <w:szCs w:val="26"/>
        </w:rPr>
        <w:t>»</w:t>
      </w:r>
      <w:r w:rsidR="005A1F90" w:rsidRPr="002C4750">
        <w:rPr>
          <w:sz w:val="26"/>
          <w:szCs w:val="26"/>
        </w:rPr>
        <w:t xml:space="preserve"> </w:t>
      </w:r>
      <w:r w:rsidR="009312C8">
        <w:rPr>
          <w:sz w:val="26"/>
          <w:szCs w:val="26"/>
        </w:rPr>
        <w:t>ноября</w:t>
      </w:r>
      <w:r w:rsidRPr="002C4750">
        <w:rPr>
          <w:sz w:val="26"/>
          <w:szCs w:val="26"/>
        </w:rPr>
        <w:t xml:space="preserve"> 20</w:t>
      </w:r>
      <w:r w:rsidR="00F73A88" w:rsidRPr="002C4750">
        <w:rPr>
          <w:sz w:val="26"/>
          <w:szCs w:val="26"/>
        </w:rPr>
        <w:t>2</w:t>
      </w:r>
      <w:r w:rsidR="005A1F90" w:rsidRPr="002C4750">
        <w:rPr>
          <w:sz w:val="26"/>
          <w:szCs w:val="26"/>
        </w:rPr>
        <w:t>2</w:t>
      </w:r>
      <w:r w:rsidR="00F73A88" w:rsidRPr="002C4750">
        <w:rPr>
          <w:sz w:val="26"/>
          <w:szCs w:val="26"/>
        </w:rPr>
        <w:t xml:space="preserve"> </w:t>
      </w:r>
      <w:r w:rsidR="00F216DB" w:rsidRPr="002C4750">
        <w:rPr>
          <w:sz w:val="26"/>
          <w:szCs w:val="26"/>
        </w:rPr>
        <w:t xml:space="preserve">года                                                                     </w:t>
      </w:r>
      <w:r w:rsidR="00167B97" w:rsidRPr="002C4750">
        <w:rPr>
          <w:sz w:val="26"/>
          <w:szCs w:val="26"/>
        </w:rPr>
        <w:t xml:space="preserve">                </w:t>
      </w:r>
      <w:r w:rsidR="00F94351" w:rsidRPr="002C4750">
        <w:rPr>
          <w:sz w:val="26"/>
          <w:szCs w:val="26"/>
        </w:rPr>
        <w:t xml:space="preserve"> </w:t>
      </w:r>
      <w:r w:rsidR="00FB6BAA" w:rsidRPr="002C4750">
        <w:rPr>
          <w:sz w:val="26"/>
          <w:szCs w:val="26"/>
        </w:rPr>
        <w:t xml:space="preserve"> </w:t>
      </w:r>
      <w:r w:rsidR="009312C8">
        <w:rPr>
          <w:sz w:val="26"/>
          <w:szCs w:val="26"/>
        </w:rPr>
        <w:t xml:space="preserve"> </w:t>
      </w:r>
      <w:r w:rsidRPr="002C4750">
        <w:rPr>
          <w:sz w:val="26"/>
          <w:szCs w:val="26"/>
        </w:rPr>
        <w:t xml:space="preserve">№ </w:t>
      </w:r>
      <w:r w:rsidR="005B4835" w:rsidRPr="002C4750">
        <w:rPr>
          <w:sz w:val="26"/>
          <w:szCs w:val="26"/>
        </w:rPr>
        <w:t>5</w:t>
      </w:r>
      <w:r w:rsidR="00321A1A" w:rsidRPr="002C4750">
        <w:rPr>
          <w:sz w:val="26"/>
          <w:szCs w:val="26"/>
        </w:rPr>
        <w:t>/</w:t>
      </w:r>
      <w:r w:rsidR="00165ED4">
        <w:rPr>
          <w:sz w:val="26"/>
          <w:szCs w:val="26"/>
        </w:rPr>
        <w:t>27</w:t>
      </w:r>
      <w:bookmarkStart w:id="0" w:name="_GoBack"/>
      <w:bookmarkEnd w:id="0"/>
    </w:p>
    <w:p w:rsidR="00F216DB" w:rsidRPr="002C4750" w:rsidRDefault="000D76E2" w:rsidP="00F216DB">
      <w:pPr>
        <w:rPr>
          <w:sz w:val="26"/>
          <w:szCs w:val="26"/>
        </w:rPr>
      </w:pPr>
      <w:r w:rsidRPr="002C4750">
        <w:rPr>
          <w:sz w:val="26"/>
          <w:szCs w:val="26"/>
        </w:rPr>
        <w:t>г</w:t>
      </w:r>
      <w:r w:rsidR="003369EF" w:rsidRPr="002C4750">
        <w:rPr>
          <w:sz w:val="26"/>
          <w:szCs w:val="26"/>
        </w:rPr>
        <w:t>. Печора, Р</w:t>
      </w:r>
      <w:r w:rsidR="00F216DB" w:rsidRPr="002C4750">
        <w:rPr>
          <w:sz w:val="26"/>
          <w:szCs w:val="26"/>
        </w:rPr>
        <w:t>еспублика Коми</w:t>
      </w:r>
    </w:p>
    <w:p w:rsidR="00E3389F" w:rsidRPr="002C4750" w:rsidRDefault="00E3389F" w:rsidP="00F216DB">
      <w:pPr>
        <w:rPr>
          <w:sz w:val="26"/>
          <w:szCs w:val="26"/>
        </w:rPr>
      </w:pPr>
    </w:p>
    <w:p w:rsidR="00442486" w:rsidRDefault="00442486" w:rsidP="00F216DB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27557" w:rsidRPr="002C4750" w:rsidTr="00EA472F">
        <w:tc>
          <w:tcPr>
            <w:tcW w:w="6062" w:type="dxa"/>
          </w:tcPr>
          <w:p w:rsidR="00227557" w:rsidRPr="002C4750" w:rsidRDefault="006A7AD0" w:rsidP="00EA472F">
            <w:pPr>
              <w:jc w:val="both"/>
              <w:rPr>
                <w:sz w:val="26"/>
                <w:szCs w:val="26"/>
              </w:rPr>
            </w:pPr>
            <w:r w:rsidRPr="002C4750">
              <w:rPr>
                <w:sz w:val="26"/>
                <w:szCs w:val="26"/>
              </w:rPr>
              <w:t>О проведени</w:t>
            </w:r>
            <w:r w:rsidR="00A5189A" w:rsidRPr="002C4750">
              <w:rPr>
                <w:sz w:val="26"/>
                <w:szCs w:val="26"/>
              </w:rPr>
              <w:t>и публичных слушаний по проект</w:t>
            </w:r>
            <w:r w:rsidR="002B0294" w:rsidRPr="002C4750">
              <w:rPr>
                <w:sz w:val="26"/>
                <w:szCs w:val="26"/>
              </w:rPr>
              <w:t>у</w:t>
            </w:r>
            <w:r w:rsidR="00D5688E" w:rsidRPr="002C4750">
              <w:rPr>
                <w:sz w:val="26"/>
                <w:szCs w:val="26"/>
              </w:rPr>
              <w:t xml:space="preserve"> </w:t>
            </w:r>
            <w:r w:rsidRPr="002C4750">
              <w:rPr>
                <w:sz w:val="26"/>
                <w:szCs w:val="26"/>
              </w:rPr>
              <w:t>постанов</w:t>
            </w:r>
            <w:r w:rsidR="00A5189A" w:rsidRPr="002C4750">
              <w:rPr>
                <w:sz w:val="26"/>
                <w:szCs w:val="26"/>
              </w:rPr>
              <w:t>лени</w:t>
            </w:r>
            <w:r w:rsidR="002B0294" w:rsidRPr="002C4750">
              <w:rPr>
                <w:sz w:val="26"/>
                <w:szCs w:val="26"/>
              </w:rPr>
              <w:t>я</w:t>
            </w:r>
            <w:r w:rsidR="0058163A" w:rsidRPr="002C4750">
              <w:rPr>
                <w:sz w:val="26"/>
                <w:szCs w:val="26"/>
              </w:rPr>
              <w:t xml:space="preserve"> администрации МР «Печора»</w:t>
            </w:r>
            <w:r w:rsidR="00A5189A" w:rsidRPr="002C4750">
              <w:rPr>
                <w:sz w:val="26"/>
                <w:szCs w:val="26"/>
              </w:rPr>
              <w:t xml:space="preserve"> </w:t>
            </w:r>
            <w:r w:rsidR="00EA472F" w:rsidRPr="00C72EF7">
              <w:rPr>
                <w:sz w:val="26"/>
                <w:szCs w:val="26"/>
              </w:rPr>
              <w:t>«Об утвержден</w:t>
            </w:r>
            <w:r w:rsidR="00EA472F">
              <w:rPr>
                <w:sz w:val="26"/>
                <w:szCs w:val="26"/>
              </w:rPr>
              <w:t xml:space="preserve">ии проекта межевания  территорий «Средне этажная застройка» </w:t>
            </w:r>
            <w:r w:rsidR="00EA472F" w:rsidRPr="00C72EF7">
              <w:rPr>
                <w:sz w:val="26"/>
                <w:szCs w:val="26"/>
              </w:rPr>
              <w:t xml:space="preserve">по адресу: РФ, Республика Коми, муниципальный район «Печора», </w:t>
            </w:r>
            <w:r w:rsidR="00EA472F">
              <w:rPr>
                <w:sz w:val="26"/>
                <w:szCs w:val="26"/>
              </w:rPr>
              <w:t>ГП «Печора», г. Печора»</w:t>
            </w:r>
          </w:p>
        </w:tc>
      </w:tr>
    </w:tbl>
    <w:p w:rsidR="009551C4" w:rsidRDefault="009551C4" w:rsidP="00976BFA">
      <w:pPr>
        <w:jc w:val="both"/>
        <w:rPr>
          <w:sz w:val="26"/>
          <w:szCs w:val="26"/>
        </w:rPr>
      </w:pPr>
    </w:p>
    <w:p w:rsidR="005505A7" w:rsidRPr="002C4750" w:rsidRDefault="005505A7" w:rsidP="00976BFA">
      <w:pPr>
        <w:jc w:val="both"/>
        <w:rPr>
          <w:sz w:val="26"/>
          <w:szCs w:val="26"/>
        </w:rPr>
      </w:pPr>
    </w:p>
    <w:p w:rsidR="00D72552" w:rsidRPr="002C4750" w:rsidRDefault="00276470" w:rsidP="00792AED">
      <w:pPr>
        <w:ind w:firstLine="708"/>
        <w:jc w:val="both"/>
        <w:rPr>
          <w:sz w:val="26"/>
          <w:szCs w:val="26"/>
        </w:rPr>
      </w:pPr>
      <w:r w:rsidRPr="002C4750">
        <w:rPr>
          <w:sz w:val="26"/>
          <w:szCs w:val="26"/>
        </w:rPr>
        <w:t>На основании ст</w:t>
      </w:r>
      <w:r w:rsidR="00792AED" w:rsidRPr="002C4750">
        <w:rPr>
          <w:sz w:val="26"/>
          <w:szCs w:val="26"/>
        </w:rPr>
        <w:t>атьи 5.1 Градостроительного кодекса Российской Федерации, в</w:t>
      </w:r>
      <w:r w:rsidR="00CB72AD" w:rsidRPr="002C4750">
        <w:rPr>
          <w:sz w:val="26"/>
          <w:szCs w:val="26"/>
        </w:rPr>
        <w:t xml:space="preserve"> соответствии с частью 3 статьи 28 Федерального закона от </w:t>
      </w:r>
      <w:r w:rsidR="005B4835" w:rsidRPr="002C4750">
        <w:rPr>
          <w:sz w:val="26"/>
          <w:szCs w:val="26"/>
        </w:rPr>
        <w:t xml:space="preserve"> </w:t>
      </w:r>
      <w:r w:rsidR="00CB72AD" w:rsidRPr="002C4750">
        <w:rPr>
          <w:sz w:val="26"/>
          <w:szCs w:val="26"/>
        </w:rPr>
        <w:t>6 октября 2003 года № 131-ФЗ «Об общих принципах организации местного самоуправ</w:t>
      </w:r>
      <w:r w:rsidR="005C08E1" w:rsidRPr="002C4750">
        <w:rPr>
          <w:sz w:val="26"/>
          <w:szCs w:val="26"/>
        </w:rPr>
        <w:t xml:space="preserve">ления в Российской Федерации», </w:t>
      </w:r>
      <w:r w:rsidR="00CB72AD" w:rsidRPr="002C4750">
        <w:rPr>
          <w:sz w:val="26"/>
          <w:szCs w:val="26"/>
        </w:rPr>
        <w:t>статьей 22 Устава муниципального образования городского поселения «Печора»</w:t>
      </w:r>
      <w:r w:rsidR="005C08E1" w:rsidRPr="002C4750">
        <w:rPr>
          <w:sz w:val="26"/>
          <w:szCs w:val="26"/>
        </w:rPr>
        <w:t xml:space="preserve">, частью 7 Порядка организации и проведения </w:t>
      </w:r>
      <w:r w:rsidR="00CB72AD" w:rsidRPr="002C4750">
        <w:rPr>
          <w:sz w:val="26"/>
          <w:szCs w:val="26"/>
        </w:rPr>
        <w:t xml:space="preserve"> </w:t>
      </w:r>
      <w:r w:rsidR="005C08E1" w:rsidRPr="002C4750">
        <w:rPr>
          <w:sz w:val="26"/>
          <w:szCs w:val="26"/>
        </w:rPr>
        <w:t xml:space="preserve">публичных слушаний на территории МО ГП «Печора», утвержденных решением Совета городского поселения «Печора» от </w:t>
      </w:r>
      <w:r w:rsidR="00341496" w:rsidRPr="002C4750">
        <w:rPr>
          <w:sz w:val="26"/>
          <w:szCs w:val="26"/>
        </w:rPr>
        <w:t>04</w:t>
      </w:r>
      <w:r w:rsidR="00C40968" w:rsidRPr="002C4750">
        <w:rPr>
          <w:sz w:val="26"/>
          <w:szCs w:val="26"/>
        </w:rPr>
        <w:t>.0</w:t>
      </w:r>
      <w:r w:rsidR="00341496" w:rsidRPr="002C4750">
        <w:rPr>
          <w:sz w:val="26"/>
          <w:szCs w:val="26"/>
        </w:rPr>
        <w:t>3</w:t>
      </w:r>
      <w:r w:rsidR="00792AED" w:rsidRPr="002C4750">
        <w:rPr>
          <w:sz w:val="26"/>
          <w:szCs w:val="26"/>
        </w:rPr>
        <w:t>.</w:t>
      </w:r>
      <w:r w:rsidR="005C08E1" w:rsidRPr="002C4750">
        <w:rPr>
          <w:sz w:val="26"/>
          <w:szCs w:val="26"/>
        </w:rPr>
        <w:t>20</w:t>
      </w:r>
      <w:r w:rsidR="00341496" w:rsidRPr="002C4750">
        <w:rPr>
          <w:sz w:val="26"/>
          <w:szCs w:val="26"/>
        </w:rPr>
        <w:t>20</w:t>
      </w:r>
      <w:r w:rsidR="00792AED" w:rsidRPr="002C4750">
        <w:rPr>
          <w:sz w:val="26"/>
          <w:szCs w:val="26"/>
        </w:rPr>
        <w:t xml:space="preserve"> года № </w:t>
      </w:r>
      <w:r w:rsidR="00341496" w:rsidRPr="002C4750">
        <w:rPr>
          <w:sz w:val="26"/>
          <w:szCs w:val="26"/>
        </w:rPr>
        <w:t>4</w:t>
      </w:r>
      <w:r w:rsidR="00792AED" w:rsidRPr="002C4750">
        <w:rPr>
          <w:sz w:val="26"/>
          <w:szCs w:val="26"/>
        </w:rPr>
        <w:t>-</w:t>
      </w:r>
      <w:r w:rsidR="00341496" w:rsidRPr="002C4750">
        <w:rPr>
          <w:sz w:val="26"/>
          <w:szCs w:val="26"/>
        </w:rPr>
        <w:t>24</w:t>
      </w:r>
      <w:r w:rsidR="005C08E1" w:rsidRPr="002C4750">
        <w:rPr>
          <w:sz w:val="26"/>
          <w:szCs w:val="26"/>
        </w:rPr>
        <w:t>/</w:t>
      </w:r>
      <w:r w:rsidR="00341496" w:rsidRPr="002C4750">
        <w:rPr>
          <w:sz w:val="26"/>
          <w:szCs w:val="26"/>
        </w:rPr>
        <w:t xml:space="preserve">116 </w:t>
      </w:r>
      <w:r w:rsidR="00CB72AD" w:rsidRPr="002C4750">
        <w:rPr>
          <w:sz w:val="26"/>
          <w:szCs w:val="26"/>
        </w:rPr>
        <w:t>постановляю:</w:t>
      </w:r>
    </w:p>
    <w:p w:rsidR="00C72EF7" w:rsidRDefault="00D72552" w:rsidP="00C72EF7">
      <w:pPr>
        <w:ind w:firstLine="709"/>
        <w:jc w:val="both"/>
        <w:rPr>
          <w:sz w:val="26"/>
          <w:szCs w:val="26"/>
        </w:rPr>
      </w:pPr>
      <w:r w:rsidRPr="002C4750">
        <w:rPr>
          <w:sz w:val="26"/>
          <w:szCs w:val="26"/>
        </w:rPr>
        <w:t>1.</w:t>
      </w:r>
      <w:r w:rsidR="00AA0BA9" w:rsidRPr="002C4750">
        <w:rPr>
          <w:sz w:val="26"/>
          <w:szCs w:val="26"/>
        </w:rPr>
        <w:tab/>
      </w:r>
      <w:r w:rsidR="00552BC0" w:rsidRPr="002C4750">
        <w:rPr>
          <w:sz w:val="26"/>
          <w:szCs w:val="26"/>
        </w:rPr>
        <w:t xml:space="preserve">Назначить на </w:t>
      </w:r>
      <w:r w:rsidR="009312C8">
        <w:rPr>
          <w:sz w:val="26"/>
          <w:szCs w:val="26"/>
        </w:rPr>
        <w:t>16 декабря</w:t>
      </w:r>
      <w:r w:rsidR="00A0425B">
        <w:rPr>
          <w:sz w:val="26"/>
          <w:szCs w:val="26"/>
        </w:rPr>
        <w:t xml:space="preserve"> </w:t>
      </w:r>
      <w:r w:rsidR="00424575" w:rsidRPr="002C4750">
        <w:rPr>
          <w:sz w:val="26"/>
          <w:szCs w:val="26"/>
        </w:rPr>
        <w:t>20</w:t>
      </w:r>
      <w:r w:rsidR="002B0294" w:rsidRPr="002C4750">
        <w:rPr>
          <w:sz w:val="26"/>
          <w:szCs w:val="26"/>
        </w:rPr>
        <w:t>2</w:t>
      </w:r>
      <w:r w:rsidR="002C4750">
        <w:rPr>
          <w:sz w:val="26"/>
          <w:szCs w:val="26"/>
        </w:rPr>
        <w:t xml:space="preserve">2 </w:t>
      </w:r>
      <w:r w:rsidR="00552BC0" w:rsidRPr="002C4750">
        <w:rPr>
          <w:sz w:val="26"/>
          <w:szCs w:val="26"/>
        </w:rPr>
        <w:t xml:space="preserve">года проведение публичных слушаний по </w:t>
      </w:r>
      <w:r w:rsidR="00A5189A" w:rsidRPr="002C4750">
        <w:rPr>
          <w:sz w:val="26"/>
          <w:szCs w:val="26"/>
        </w:rPr>
        <w:t xml:space="preserve"> проект</w:t>
      </w:r>
      <w:r w:rsidR="002B0294" w:rsidRPr="002C4750">
        <w:rPr>
          <w:sz w:val="26"/>
          <w:szCs w:val="26"/>
        </w:rPr>
        <w:t>у</w:t>
      </w:r>
      <w:r w:rsidR="00D5688E" w:rsidRPr="002C4750">
        <w:rPr>
          <w:sz w:val="26"/>
          <w:szCs w:val="26"/>
        </w:rPr>
        <w:t xml:space="preserve"> </w:t>
      </w:r>
      <w:r w:rsidR="00A5189A" w:rsidRPr="002C4750">
        <w:rPr>
          <w:sz w:val="26"/>
          <w:szCs w:val="26"/>
        </w:rPr>
        <w:t>постановлени</w:t>
      </w:r>
      <w:r w:rsidR="002B0294" w:rsidRPr="002C4750">
        <w:rPr>
          <w:sz w:val="26"/>
          <w:szCs w:val="26"/>
        </w:rPr>
        <w:t>я</w:t>
      </w:r>
      <w:r w:rsidR="006A7AD0" w:rsidRPr="002C4750">
        <w:rPr>
          <w:sz w:val="26"/>
          <w:szCs w:val="26"/>
        </w:rPr>
        <w:t xml:space="preserve"> администрации муниципального района «Печора»</w:t>
      </w:r>
      <w:r w:rsidRPr="002C4750">
        <w:rPr>
          <w:sz w:val="26"/>
          <w:szCs w:val="26"/>
        </w:rPr>
        <w:t xml:space="preserve"> </w:t>
      </w:r>
      <w:r w:rsidR="00194316" w:rsidRPr="00C72EF7">
        <w:rPr>
          <w:sz w:val="26"/>
          <w:szCs w:val="26"/>
        </w:rPr>
        <w:t>«</w:t>
      </w:r>
      <w:r w:rsidR="00C72EF7" w:rsidRPr="00C72EF7">
        <w:rPr>
          <w:sz w:val="26"/>
          <w:szCs w:val="26"/>
        </w:rPr>
        <w:t>Об утвержден</w:t>
      </w:r>
      <w:r w:rsidR="009312C8">
        <w:rPr>
          <w:sz w:val="26"/>
          <w:szCs w:val="26"/>
        </w:rPr>
        <w:t>ии проекта межевания  территорий «Средне этажная застройка»</w:t>
      </w:r>
      <w:r w:rsidR="00C72EF7">
        <w:rPr>
          <w:sz w:val="26"/>
          <w:szCs w:val="26"/>
        </w:rPr>
        <w:t xml:space="preserve"> </w:t>
      </w:r>
      <w:r w:rsidR="00C72EF7" w:rsidRPr="00C72EF7">
        <w:rPr>
          <w:sz w:val="26"/>
          <w:szCs w:val="26"/>
        </w:rPr>
        <w:t xml:space="preserve">по адресу: РФ, Республика Коми, муниципальный район «Печора», </w:t>
      </w:r>
      <w:r w:rsidR="009312C8">
        <w:rPr>
          <w:sz w:val="26"/>
          <w:szCs w:val="26"/>
        </w:rPr>
        <w:t>ГП «Печора», г. Печора»</w:t>
      </w:r>
      <w:r w:rsidR="00C72EF7">
        <w:rPr>
          <w:sz w:val="26"/>
          <w:szCs w:val="26"/>
        </w:rPr>
        <w:t>.</w:t>
      </w:r>
    </w:p>
    <w:p w:rsidR="006954A5" w:rsidRPr="002C4750" w:rsidRDefault="006954A5" w:rsidP="00C72EF7">
      <w:pPr>
        <w:ind w:firstLine="709"/>
        <w:jc w:val="both"/>
        <w:rPr>
          <w:sz w:val="26"/>
          <w:szCs w:val="26"/>
        </w:rPr>
      </w:pPr>
      <w:r w:rsidRPr="00C72EF7">
        <w:rPr>
          <w:sz w:val="26"/>
          <w:szCs w:val="26"/>
        </w:rPr>
        <w:t>2</w:t>
      </w:r>
      <w:r w:rsidRPr="00C72EF7">
        <w:rPr>
          <w:sz w:val="24"/>
          <w:szCs w:val="24"/>
        </w:rPr>
        <w:t>.</w:t>
      </w:r>
      <w:r w:rsidR="00AA0BA9" w:rsidRPr="002C4750">
        <w:rPr>
          <w:sz w:val="26"/>
          <w:szCs w:val="26"/>
        </w:rPr>
        <w:tab/>
      </w:r>
      <w:r w:rsidRPr="002C4750">
        <w:rPr>
          <w:sz w:val="26"/>
          <w:szCs w:val="26"/>
        </w:rPr>
        <w:t>Определить следующий состав оргкомитета по подготовке и проведению публичных слушаний:</w:t>
      </w:r>
    </w:p>
    <w:p w:rsidR="006954A5" w:rsidRPr="002C4750" w:rsidRDefault="00C40968" w:rsidP="009312C8">
      <w:pPr>
        <w:pStyle w:val="a6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C4750">
        <w:rPr>
          <w:sz w:val="26"/>
          <w:szCs w:val="26"/>
        </w:rPr>
        <w:t>-</w:t>
      </w:r>
      <w:r w:rsidR="00AA0BA9" w:rsidRPr="002C4750">
        <w:rPr>
          <w:sz w:val="26"/>
          <w:szCs w:val="26"/>
        </w:rPr>
        <w:tab/>
      </w:r>
      <w:r w:rsidR="00341496" w:rsidRPr="002C4750">
        <w:rPr>
          <w:sz w:val="26"/>
          <w:szCs w:val="26"/>
        </w:rPr>
        <w:t>Бака</w:t>
      </w:r>
      <w:r w:rsidR="006954A5" w:rsidRPr="002C4750">
        <w:rPr>
          <w:sz w:val="26"/>
          <w:szCs w:val="26"/>
        </w:rPr>
        <w:t xml:space="preserve"> Александр </w:t>
      </w:r>
      <w:r w:rsidR="00341496" w:rsidRPr="002C4750">
        <w:rPr>
          <w:sz w:val="26"/>
          <w:szCs w:val="26"/>
        </w:rPr>
        <w:t>Иванович</w:t>
      </w:r>
      <w:r w:rsidR="006954A5" w:rsidRPr="002C4750">
        <w:rPr>
          <w:sz w:val="26"/>
          <w:szCs w:val="26"/>
        </w:rPr>
        <w:t xml:space="preserve"> – глава городского поселения  «Печора» - председатель Совета поселения, председатель оргкомитета;</w:t>
      </w:r>
    </w:p>
    <w:p w:rsidR="00C40968" w:rsidRPr="002C4750" w:rsidRDefault="00C40968" w:rsidP="009312C8">
      <w:pPr>
        <w:pStyle w:val="a6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C4750">
        <w:rPr>
          <w:sz w:val="26"/>
          <w:szCs w:val="26"/>
        </w:rPr>
        <w:t>-</w:t>
      </w:r>
      <w:r w:rsidR="00AA0BA9" w:rsidRPr="002C4750">
        <w:rPr>
          <w:sz w:val="26"/>
          <w:szCs w:val="26"/>
        </w:rPr>
        <w:tab/>
      </w:r>
      <w:r w:rsidR="00F42E14">
        <w:rPr>
          <w:sz w:val="26"/>
          <w:szCs w:val="26"/>
        </w:rPr>
        <w:t>Романова Виктория Алексеевна</w:t>
      </w:r>
      <w:r w:rsidRPr="002C4750">
        <w:rPr>
          <w:sz w:val="26"/>
          <w:szCs w:val="26"/>
        </w:rPr>
        <w:t xml:space="preserve"> – </w:t>
      </w:r>
      <w:r w:rsidR="00F42E14">
        <w:rPr>
          <w:sz w:val="26"/>
          <w:szCs w:val="26"/>
        </w:rPr>
        <w:t>начальник</w:t>
      </w:r>
      <w:r w:rsidRPr="002C4750">
        <w:rPr>
          <w:sz w:val="26"/>
          <w:szCs w:val="26"/>
        </w:rPr>
        <w:t xml:space="preserve">  отдела организационной работы </w:t>
      </w:r>
      <w:r w:rsidR="00D41D59" w:rsidRPr="002C4750">
        <w:rPr>
          <w:sz w:val="26"/>
          <w:szCs w:val="26"/>
        </w:rPr>
        <w:t xml:space="preserve"> и взаимодействия </w:t>
      </w:r>
      <w:r w:rsidR="00EA472F">
        <w:rPr>
          <w:sz w:val="26"/>
          <w:szCs w:val="26"/>
        </w:rPr>
        <w:t>с ОМСУ поселений</w:t>
      </w:r>
      <w:r w:rsidRPr="002C4750">
        <w:rPr>
          <w:sz w:val="26"/>
          <w:szCs w:val="26"/>
        </w:rPr>
        <w:t xml:space="preserve"> </w:t>
      </w:r>
      <w:r w:rsidR="005A1F90" w:rsidRPr="002C4750">
        <w:rPr>
          <w:sz w:val="26"/>
          <w:szCs w:val="26"/>
        </w:rPr>
        <w:t>администрации муниципального района «Печора», секретарь;</w:t>
      </w:r>
    </w:p>
    <w:p w:rsidR="009312C8" w:rsidRDefault="00C40968" w:rsidP="009312C8">
      <w:pPr>
        <w:pStyle w:val="a6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C4750">
        <w:rPr>
          <w:sz w:val="26"/>
          <w:szCs w:val="26"/>
        </w:rPr>
        <w:t>-</w:t>
      </w:r>
      <w:r w:rsidR="00AA0BA9" w:rsidRPr="002C4750">
        <w:rPr>
          <w:sz w:val="26"/>
          <w:szCs w:val="26"/>
        </w:rPr>
        <w:tab/>
      </w:r>
      <w:r w:rsidR="009312C8">
        <w:rPr>
          <w:sz w:val="26"/>
          <w:szCs w:val="26"/>
        </w:rPr>
        <w:t xml:space="preserve">Буралкина Светлана Ивановна – и.о. председателя Комитета по управлению муниципальной собственностью МР «Печора», </w:t>
      </w:r>
      <w:r w:rsidR="009312C8" w:rsidRPr="002C4750">
        <w:rPr>
          <w:sz w:val="26"/>
          <w:szCs w:val="26"/>
        </w:rPr>
        <w:t>докладчик</w:t>
      </w:r>
      <w:r w:rsidR="00EA472F">
        <w:rPr>
          <w:sz w:val="26"/>
          <w:szCs w:val="26"/>
        </w:rPr>
        <w:t>;</w:t>
      </w:r>
    </w:p>
    <w:p w:rsidR="00454578" w:rsidRPr="002C4750" w:rsidRDefault="009312C8" w:rsidP="00D72552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4578" w:rsidRPr="002C4750">
        <w:rPr>
          <w:sz w:val="26"/>
          <w:szCs w:val="26"/>
        </w:rPr>
        <w:t>Добротворская Екатерина Витальевна –</w:t>
      </w:r>
      <w:r w:rsidR="00C40968" w:rsidRPr="002C4750">
        <w:rPr>
          <w:sz w:val="26"/>
          <w:szCs w:val="26"/>
        </w:rPr>
        <w:t xml:space="preserve"> </w:t>
      </w:r>
      <w:r w:rsidR="00454578" w:rsidRPr="002C4750">
        <w:rPr>
          <w:sz w:val="26"/>
          <w:szCs w:val="26"/>
        </w:rPr>
        <w:t>главный ар</w:t>
      </w:r>
      <w:r w:rsidR="00B542B8" w:rsidRPr="002C4750">
        <w:rPr>
          <w:sz w:val="26"/>
          <w:szCs w:val="26"/>
        </w:rPr>
        <w:t xml:space="preserve">хитектор </w:t>
      </w:r>
      <w:r w:rsidR="005A1F90" w:rsidRPr="002C4750">
        <w:rPr>
          <w:sz w:val="26"/>
          <w:szCs w:val="26"/>
        </w:rPr>
        <w:t xml:space="preserve">администрации муниципального района </w:t>
      </w:r>
      <w:r>
        <w:rPr>
          <w:sz w:val="26"/>
          <w:szCs w:val="26"/>
        </w:rPr>
        <w:t>«Печора».</w:t>
      </w:r>
    </w:p>
    <w:p w:rsidR="00B542B8" w:rsidRPr="002C4750" w:rsidRDefault="00AA0BA9" w:rsidP="00D72552">
      <w:pPr>
        <w:pStyle w:val="a6"/>
        <w:ind w:left="0" w:firstLine="708"/>
        <w:jc w:val="both"/>
        <w:rPr>
          <w:sz w:val="26"/>
          <w:szCs w:val="26"/>
        </w:rPr>
      </w:pPr>
      <w:r w:rsidRPr="002C4750">
        <w:rPr>
          <w:sz w:val="26"/>
          <w:szCs w:val="26"/>
        </w:rPr>
        <w:lastRenderedPageBreak/>
        <w:t>3.</w:t>
      </w:r>
      <w:r w:rsidRPr="002C4750">
        <w:rPr>
          <w:sz w:val="26"/>
          <w:szCs w:val="26"/>
        </w:rPr>
        <w:tab/>
      </w:r>
      <w:r w:rsidR="00B542B8" w:rsidRPr="002C4750">
        <w:rPr>
          <w:sz w:val="26"/>
          <w:szCs w:val="26"/>
        </w:rPr>
        <w:t xml:space="preserve">Назначить председательствующим на публичных слушаниях </w:t>
      </w:r>
      <w:proofErr w:type="spellStart"/>
      <w:r w:rsidR="009312C8">
        <w:rPr>
          <w:sz w:val="26"/>
          <w:szCs w:val="26"/>
        </w:rPr>
        <w:t>Зрелову</w:t>
      </w:r>
      <w:proofErr w:type="spellEnd"/>
      <w:r w:rsidR="009312C8">
        <w:rPr>
          <w:sz w:val="26"/>
          <w:szCs w:val="26"/>
        </w:rPr>
        <w:t xml:space="preserve"> Светлану Михайловну</w:t>
      </w:r>
      <w:r w:rsidR="00F42E14">
        <w:rPr>
          <w:sz w:val="26"/>
          <w:szCs w:val="26"/>
        </w:rPr>
        <w:t xml:space="preserve">, </w:t>
      </w:r>
      <w:r w:rsidR="009312C8">
        <w:rPr>
          <w:sz w:val="26"/>
          <w:szCs w:val="26"/>
        </w:rPr>
        <w:t xml:space="preserve">заместителю </w:t>
      </w:r>
      <w:r w:rsidR="00F42E14">
        <w:rPr>
          <w:sz w:val="26"/>
          <w:szCs w:val="26"/>
        </w:rPr>
        <w:t xml:space="preserve">председателя </w:t>
      </w:r>
      <w:r w:rsidR="005A1F90" w:rsidRPr="002C4750">
        <w:rPr>
          <w:sz w:val="26"/>
          <w:szCs w:val="26"/>
        </w:rPr>
        <w:t>Совета</w:t>
      </w:r>
      <w:r w:rsidR="00F42E14">
        <w:rPr>
          <w:sz w:val="26"/>
          <w:szCs w:val="26"/>
        </w:rPr>
        <w:t xml:space="preserve"> </w:t>
      </w:r>
      <w:r w:rsidR="009312C8">
        <w:rPr>
          <w:sz w:val="26"/>
          <w:szCs w:val="26"/>
        </w:rPr>
        <w:t xml:space="preserve">городского </w:t>
      </w:r>
      <w:r w:rsidR="00F42E14">
        <w:rPr>
          <w:sz w:val="26"/>
          <w:szCs w:val="26"/>
        </w:rPr>
        <w:t>поселения</w:t>
      </w:r>
      <w:r w:rsidR="009312C8">
        <w:rPr>
          <w:sz w:val="26"/>
          <w:szCs w:val="26"/>
        </w:rPr>
        <w:t xml:space="preserve"> </w:t>
      </w:r>
      <w:r w:rsidR="009312C8" w:rsidRPr="002C4750">
        <w:rPr>
          <w:sz w:val="26"/>
          <w:szCs w:val="26"/>
        </w:rPr>
        <w:t>«Печора»</w:t>
      </w:r>
    </w:p>
    <w:p w:rsidR="00530DE9" w:rsidRPr="002C4750" w:rsidRDefault="00AA0BA9" w:rsidP="00F42E14">
      <w:pPr>
        <w:pStyle w:val="a6"/>
        <w:ind w:left="0" w:firstLine="708"/>
        <w:jc w:val="both"/>
        <w:rPr>
          <w:sz w:val="26"/>
          <w:szCs w:val="26"/>
        </w:rPr>
      </w:pPr>
      <w:r w:rsidRPr="002C4750">
        <w:rPr>
          <w:sz w:val="26"/>
          <w:szCs w:val="26"/>
        </w:rPr>
        <w:t>4.</w:t>
      </w:r>
      <w:r w:rsidRPr="002C4750">
        <w:rPr>
          <w:sz w:val="26"/>
          <w:szCs w:val="26"/>
        </w:rPr>
        <w:tab/>
      </w:r>
      <w:r w:rsidR="00E85472" w:rsidRPr="002C4750">
        <w:rPr>
          <w:sz w:val="26"/>
          <w:szCs w:val="26"/>
        </w:rPr>
        <w:t xml:space="preserve">Опубликовать в газете «Печорское время» </w:t>
      </w:r>
      <w:r w:rsidR="00424575" w:rsidRPr="002C4750">
        <w:rPr>
          <w:sz w:val="26"/>
          <w:szCs w:val="26"/>
        </w:rPr>
        <w:t>настоящее постановление</w:t>
      </w:r>
      <w:r w:rsidR="00AB6C70" w:rsidRPr="002C4750">
        <w:rPr>
          <w:sz w:val="26"/>
          <w:szCs w:val="26"/>
        </w:rPr>
        <w:t xml:space="preserve"> </w:t>
      </w:r>
      <w:r w:rsidR="00530DE9" w:rsidRPr="002C4750">
        <w:rPr>
          <w:sz w:val="26"/>
          <w:szCs w:val="26"/>
        </w:rPr>
        <w:t xml:space="preserve">и </w:t>
      </w:r>
      <w:r w:rsidR="00FB6BAA" w:rsidRPr="002C4750">
        <w:rPr>
          <w:sz w:val="26"/>
          <w:szCs w:val="26"/>
        </w:rPr>
        <w:t>оповещение</w:t>
      </w:r>
      <w:r w:rsidR="00530DE9" w:rsidRPr="002C4750">
        <w:rPr>
          <w:sz w:val="26"/>
          <w:szCs w:val="26"/>
        </w:rPr>
        <w:t xml:space="preserve"> о </w:t>
      </w:r>
      <w:r w:rsidR="00FB6BAA" w:rsidRPr="002C4750">
        <w:rPr>
          <w:sz w:val="26"/>
          <w:szCs w:val="26"/>
        </w:rPr>
        <w:t xml:space="preserve">начале </w:t>
      </w:r>
      <w:r w:rsidR="00530DE9" w:rsidRPr="002C4750">
        <w:rPr>
          <w:sz w:val="26"/>
          <w:szCs w:val="26"/>
        </w:rPr>
        <w:t xml:space="preserve"> публичных слушаний.</w:t>
      </w:r>
    </w:p>
    <w:p w:rsidR="00EA472F" w:rsidRDefault="00AA0BA9" w:rsidP="00EA472F">
      <w:pPr>
        <w:ind w:firstLine="709"/>
        <w:jc w:val="both"/>
        <w:rPr>
          <w:sz w:val="26"/>
          <w:szCs w:val="26"/>
        </w:rPr>
      </w:pPr>
      <w:r w:rsidRPr="002C4750">
        <w:rPr>
          <w:sz w:val="26"/>
          <w:szCs w:val="26"/>
        </w:rPr>
        <w:t>6</w:t>
      </w:r>
      <w:r w:rsidR="00D72552" w:rsidRPr="002C4750">
        <w:rPr>
          <w:sz w:val="26"/>
          <w:szCs w:val="26"/>
        </w:rPr>
        <w:t>.</w:t>
      </w:r>
      <w:r w:rsidRPr="002C4750">
        <w:rPr>
          <w:sz w:val="26"/>
          <w:szCs w:val="26"/>
        </w:rPr>
        <w:tab/>
      </w:r>
      <w:r w:rsidR="00A25CCB" w:rsidRPr="002C4750">
        <w:rPr>
          <w:sz w:val="26"/>
          <w:szCs w:val="26"/>
        </w:rPr>
        <w:t xml:space="preserve">Разместить на официальном сайте муниципального района «Печора» в разделе «ГП «Печора» настоящее </w:t>
      </w:r>
      <w:r w:rsidR="007200C6" w:rsidRPr="002C4750">
        <w:rPr>
          <w:sz w:val="26"/>
          <w:szCs w:val="26"/>
        </w:rPr>
        <w:t>постановление,</w:t>
      </w:r>
      <w:r w:rsidR="00A5189A" w:rsidRPr="002C4750">
        <w:rPr>
          <w:sz w:val="26"/>
          <w:szCs w:val="26"/>
        </w:rPr>
        <w:t xml:space="preserve"> проект</w:t>
      </w:r>
      <w:r w:rsidR="00194316" w:rsidRPr="002C4750">
        <w:rPr>
          <w:sz w:val="26"/>
          <w:szCs w:val="26"/>
        </w:rPr>
        <w:t xml:space="preserve"> </w:t>
      </w:r>
      <w:r w:rsidR="00A5189A" w:rsidRPr="002C4750">
        <w:rPr>
          <w:sz w:val="26"/>
          <w:szCs w:val="26"/>
        </w:rPr>
        <w:t>постановлени</w:t>
      </w:r>
      <w:r w:rsidR="00CC1948" w:rsidRPr="002C4750">
        <w:rPr>
          <w:sz w:val="26"/>
          <w:szCs w:val="26"/>
        </w:rPr>
        <w:t>я</w:t>
      </w:r>
      <w:r w:rsidR="00D5688E" w:rsidRPr="002C4750">
        <w:rPr>
          <w:sz w:val="26"/>
          <w:szCs w:val="26"/>
        </w:rPr>
        <w:t xml:space="preserve"> </w:t>
      </w:r>
      <w:r w:rsidR="006A7AD0" w:rsidRPr="002C4750">
        <w:rPr>
          <w:sz w:val="26"/>
          <w:szCs w:val="26"/>
        </w:rPr>
        <w:t xml:space="preserve">администрации муниципального </w:t>
      </w:r>
      <w:r w:rsidR="006A7AD0" w:rsidRPr="00775662">
        <w:rPr>
          <w:sz w:val="26"/>
          <w:szCs w:val="26"/>
        </w:rPr>
        <w:t>района «Печора»</w:t>
      </w:r>
      <w:r w:rsidR="00A5189A" w:rsidRPr="00775662">
        <w:rPr>
          <w:sz w:val="26"/>
          <w:szCs w:val="26"/>
        </w:rPr>
        <w:t xml:space="preserve"> </w:t>
      </w:r>
      <w:r w:rsidR="00775662" w:rsidRPr="00775662">
        <w:rPr>
          <w:sz w:val="26"/>
          <w:szCs w:val="26"/>
        </w:rPr>
        <w:t>и документацию по проекту</w:t>
      </w:r>
      <w:r w:rsidR="00775662" w:rsidRPr="00DF1F96">
        <w:rPr>
          <w:sz w:val="28"/>
          <w:szCs w:val="28"/>
        </w:rPr>
        <w:t xml:space="preserve"> </w:t>
      </w:r>
      <w:r w:rsidR="00775662" w:rsidRPr="00775662">
        <w:rPr>
          <w:sz w:val="26"/>
          <w:szCs w:val="26"/>
        </w:rPr>
        <w:t xml:space="preserve">постановления администрации муниципального района «Печора» </w:t>
      </w:r>
      <w:r w:rsidR="00EA472F" w:rsidRPr="00C72EF7">
        <w:rPr>
          <w:sz w:val="26"/>
          <w:szCs w:val="26"/>
        </w:rPr>
        <w:t>«Об утвержден</w:t>
      </w:r>
      <w:r w:rsidR="00EA472F">
        <w:rPr>
          <w:sz w:val="26"/>
          <w:szCs w:val="26"/>
        </w:rPr>
        <w:t xml:space="preserve">ии проекта межевания  территорий «Средне этажная застройка» </w:t>
      </w:r>
      <w:r w:rsidR="00EA472F" w:rsidRPr="00C72EF7">
        <w:rPr>
          <w:sz w:val="26"/>
          <w:szCs w:val="26"/>
        </w:rPr>
        <w:t xml:space="preserve">по адресу: РФ, Республика Коми, муниципальный район «Печора», </w:t>
      </w:r>
      <w:r w:rsidR="00EA472F">
        <w:rPr>
          <w:sz w:val="26"/>
          <w:szCs w:val="26"/>
        </w:rPr>
        <w:t>ГП «Печора», г. Печора».</w:t>
      </w:r>
    </w:p>
    <w:p w:rsidR="005F4FA3" w:rsidRDefault="005F4FA3" w:rsidP="00EA472F">
      <w:pPr>
        <w:ind w:firstLine="709"/>
        <w:jc w:val="both"/>
        <w:rPr>
          <w:sz w:val="26"/>
          <w:szCs w:val="26"/>
        </w:rPr>
      </w:pPr>
    </w:p>
    <w:p w:rsidR="00775662" w:rsidRDefault="00775662" w:rsidP="005F4FA3">
      <w:pPr>
        <w:ind w:firstLine="708"/>
        <w:jc w:val="both"/>
        <w:rPr>
          <w:sz w:val="26"/>
          <w:szCs w:val="26"/>
        </w:rPr>
      </w:pPr>
    </w:p>
    <w:p w:rsidR="00C72EF7" w:rsidRPr="002C4750" w:rsidRDefault="00C72EF7" w:rsidP="005F4FA3">
      <w:pPr>
        <w:ind w:firstLine="708"/>
        <w:jc w:val="both"/>
        <w:rPr>
          <w:sz w:val="26"/>
          <w:szCs w:val="26"/>
        </w:rPr>
      </w:pPr>
    </w:p>
    <w:p w:rsidR="00167B97" w:rsidRPr="002C4750" w:rsidRDefault="007D6BEB" w:rsidP="001B543A">
      <w:pPr>
        <w:jc w:val="both"/>
        <w:rPr>
          <w:sz w:val="26"/>
          <w:szCs w:val="26"/>
        </w:rPr>
      </w:pPr>
      <w:r w:rsidRPr="002C4750">
        <w:rPr>
          <w:sz w:val="26"/>
          <w:szCs w:val="26"/>
        </w:rPr>
        <w:t>Г</w:t>
      </w:r>
      <w:r w:rsidR="00FD70D3" w:rsidRPr="002C4750">
        <w:rPr>
          <w:sz w:val="26"/>
          <w:szCs w:val="26"/>
        </w:rPr>
        <w:t>лав</w:t>
      </w:r>
      <w:r w:rsidRPr="002C4750">
        <w:rPr>
          <w:sz w:val="26"/>
          <w:szCs w:val="26"/>
        </w:rPr>
        <w:t>а</w:t>
      </w:r>
      <w:r w:rsidR="00FD70D3" w:rsidRPr="002C4750">
        <w:rPr>
          <w:sz w:val="26"/>
          <w:szCs w:val="26"/>
        </w:rPr>
        <w:t xml:space="preserve"> городского поселения «Печора» </w:t>
      </w:r>
      <w:r w:rsidR="00167B97" w:rsidRPr="002C4750">
        <w:rPr>
          <w:sz w:val="26"/>
          <w:szCs w:val="26"/>
        </w:rPr>
        <w:t>-</w:t>
      </w:r>
    </w:p>
    <w:p w:rsidR="00C40968" w:rsidRPr="002C4750" w:rsidRDefault="00167B97">
      <w:pPr>
        <w:rPr>
          <w:sz w:val="26"/>
          <w:szCs w:val="26"/>
        </w:rPr>
      </w:pPr>
      <w:r w:rsidRPr="002C4750">
        <w:rPr>
          <w:sz w:val="26"/>
          <w:szCs w:val="26"/>
        </w:rPr>
        <w:t>председател</w:t>
      </w:r>
      <w:r w:rsidR="007D6BEB" w:rsidRPr="002C4750">
        <w:rPr>
          <w:sz w:val="26"/>
          <w:szCs w:val="26"/>
        </w:rPr>
        <w:t>ь</w:t>
      </w:r>
      <w:r w:rsidRPr="002C4750">
        <w:rPr>
          <w:sz w:val="26"/>
          <w:szCs w:val="26"/>
        </w:rPr>
        <w:t xml:space="preserve"> Совета поселения</w:t>
      </w:r>
      <w:r w:rsidR="00FD70D3" w:rsidRPr="002C4750">
        <w:rPr>
          <w:sz w:val="26"/>
          <w:szCs w:val="26"/>
        </w:rPr>
        <w:t xml:space="preserve">                                                     </w:t>
      </w:r>
      <w:r w:rsidRPr="002C4750">
        <w:rPr>
          <w:sz w:val="26"/>
          <w:szCs w:val="26"/>
        </w:rPr>
        <w:t xml:space="preserve">          </w:t>
      </w:r>
      <w:r w:rsidR="007D6BEB" w:rsidRPr="002C4750">
        <w:rPr>
          <w:sz w:val="26"/>
          <w:szCs w:val="26"/>
        </w:rPr>
        <w:t xml:space="preserve"> </w:t>
      </w:r>
      <w:r w:rsidR="00FD70D3" w:rsidRPr="002C4750">
        <w:rPr>
          <w:sz w:val="26"/>
          <w:szCs w:val="26"/>
        </w:rPr>
        <w:t xml:space="preserve"> </w:t>
      </w:r>
      <w:r w:rsidR="00AA0BA9" w:rsidRPr="002C4750">
        <w:rPr>
          <w:sz w:val="26"/>
          <w:szCs w:val="26"/>
        </w:rPr>
        <w:t xml:space="preserve">        </w:t>
      </w:r>
      <w:r w:rsidR="007D6BEB" w:rsidRPr="002C4750">
        <w:rPr>
          <w:sz w:val="26"/>
          <w:szCs w:val="26"/>
        </w:rPr>
        <w:t xml:space="preserve">А.И. </w:t>
      </w:r>
      <w:r w:rsidR="00B542B8" w:rsidRPr="002C4750">
        <w:rPr>
          <w:sz w:val="26"/>
          <w:szCs w:val="26"/>
        </w:rPr>
        <w:t>Бака</w:t>
      </w:r>
    </w:p>
    <w:sectPr w:rsidR="00C40968" w:rsidRPr="002C4750" w:rsidSect="005505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2F" w:rsidRDefault="00EA472F" w:rsidP="00EA472F">
      <w:r>
        <w:separator/>
      </w:r>
    </w:p>
  </w:endnote>
  <w:endnote w:type="continuationSeparator" w:id="0">
    <w:p w:rsidR="00EA472F" w:rsidRDefault="00EA472F" w:rsidP="00EA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2F" w:rsidRDefault="00EA472F" w:rsidP="00EA472F">
      <w:r>
        <w:separator/>
      </w:r>
    </w:p>
  </w:footnote>
  <w:footnote w:type="continuationSeparator" w:id="0">
    <w:p w:rsidR="00EA472F" w:rsidRDefault="00EA472F" w:rsidP="00EA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F114D19"/>
    <w:multiLevelType w:val="hybridMultilevel"/>
    <w:tmpl w:val="CCDE14FA"/>
    <w:lvl w:ilvl="0" w:tplc="E840A3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06BC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60B58"/>
    <w:rsid w:val="00060FC3"/>
    <w:rsid w:val="00063543"/>
    <w:rsid w:val="00064250"/>
    <w:rsid w:val="000654B2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29AF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73B9"/>
    <w:rsid w:val="000D76E2"/>
    <w:rsid w:val="000D7C08"/>
    <w:rsid w:val="000E1D35"/>
    <w:rsid w:val="000E292A"/>
    <w:rsid w:val="000E4B85"/>
    <w:rsid w:val="000E6DBC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7EA"/>
    <w:rsid w:val="001159BE"/>
    <w:rsid w:val="001161B3"/>
    <w:rsid w:val="001161B9"/>
    <w:rsid w:val="001166FC"/>
    <w:rsid w:val="0012063D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257"/>
    <w:rsid w:val="001609F1"/>
    <w:rsid w:val="00160A78"/>
    <w:rsid w:val="0016114B"/>
    <w:rsid w:val="001617FF"/>
    <w:rsid w:val="00164018"/>
    <w:rsid w:val="0016560C"/>
    <w:rsid w:val="0016587F"/>
    <w:rsid w:val="00165ED4"/>
    <w:rsid w:val="001664DD"/>
    <w:rsid w:val="00166961"/>
    <w:rsid w:val="00167B97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94316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B72A6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6886"/>
    <w:rsid w:val="00217595"/>
    <w:rsid w:val="00217919"/>
    <w:rsid w:val="00220127"/>
    <w:rsid w:val="002226CE"/>
    <w:rsid w:val="00222F0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76470"/>
    <w:rsid w:val="002800BB"/>
    <w:rsid w:val="002849F4"/>
    <w:rsid w:val="00284C37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0294"/>
    <w:rsid w:val="002B2C4C"/>
    <w:rsid w:val="002B374F"/>
    <w:rsid w:val="002B3F10"/>
    <w:rsid w:val="002B56C4"/>
    <w:rsid w:val="002B5D7D"/>
    <w:rsid w:val="002B6BEA"/>
    <w:rsid w:val="002C0685"/>
    <w:rsid w:val="002C1138"/>
    <w:rsid w:val="002C4750"/>
    <w:rsid w:val="002C6D85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2EA4"/>
    <w:rsid w:val="0030441B"/>
    <w:rsid w:val="003067B3"/>
    <w:rsid w:val="00306B96"/>
    <w:rsid w:val="003132BA"/>
    <w:rsid w:val="003135CF"/>
    <w:rsid w:val="00314DCA"/>
    <w:rsid w:val="00315AB6"/>
    <w:rsid w:val="00316459"/>
    <w:rsid w:val="00321A1A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69EF"/>
    <w:rsid w:val="00337C48"/>
    <w:rsid w:val="00341496"/>
    <w:rsid w:val="00344CA7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2C0A"/>
    <w:rsid w:val="00383E93"/>
    <w:rsid w:val="003844F1"/>
    <w:rsid w:val="003851F9"/>
    <w:rsid w:val="003853D6"/>
    <w:rsid w:val="00386654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0402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5C4A"/>
    <w:rsid w:val="003F6D6A"/>
    <w:rsid w:val="003F7470"/>
    <w:rsid w:val="003F7471"/>
    <w:rsid w:val="00401E72"/>
    <w:rsid w:val="00402877"/>
    <w:rsid w:val="00402A1E"/>
    <w:rsid w:val="00403D5B"/>
    <w:rsid w:val="00407934"/>
    <w:rsid w:val="00410676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575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578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2DEE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372D"/>
    <w:rsid w:val="004B585C"/>
    <w:rsid w:val="004C0E6D"/>
    <w:rsid w:val="004C32BE"/>
    <w:rsid w:val="004C33B6"/>
    <w:rsid w:val="004D1520"/>
    <w:rsid w:val="004D32FA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19F"/>
    <w:rsid w:val="00523295"/>
    <w:rsid w:val="00530443"/>
    <w:rsid w:val="00530DE9"/>
    <w:rsid w:val="00531DAA"/>
    <w:rsid w:val="0053459A"/>
    <w:rsid w:val="005350F7"/>
    <w:rsid w:val="005378E8"/>
    <w:rsid w:val="005400AE"/>
    <w:rsid w:val="0054743E"/>
    <w:rsid w:val="0054788E"/>
    <w:rsid w:val="00547D1B"/>
    <w:rsid w:val="005505A7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163A"/>
    <w:rsid w:val="0058297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175E"/>
    <w:rsid w:val="005A1F90"/>
    <w:rsid w:val="005A559C"/>
    <w:rsid w:val="005A7273"/>
    <w:rsid w:val="005A7F1C"/>
    <w:rsid w:val="005B0DDC"/>
    <w:rsid w:val="005B19F2"/>
    <w:rsid w:val="005B2ADC"/>
    <w:rsid w:val="005B4835"/>
    <w:rsid w:val="005B5300"/>
    <w:rsid w:val="005C06A7"/>
    <w:rsid w:val="005C08E1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4FA3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58D0"/>
    <w:rsid w:val="00686D8E"/>
    <w:rsid w:val="00691F42"/>
    <w:rsid w:val="00692FAE"/>
    <w:rsid w:val="00695194"/>
    <w:rsid w:val="006954A5"/>
    <w:rsid w:val="0069697A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A7AD0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0C6"/>
    <w:rsid w:val="0072033F"/>
    <w:rsid w:val="007237CF"/>
    <w:rsid w:val="00723DA4"/>
    <w:rsid w:val="007251EC"/>
    <w:rsid w:val="00726C6B"/>
    <w:rsid w:val="00733029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5662"/>
    <w:rsid w:val="00776743"/>
    <w:rsid w:val="0078054B"/>
    <w:rsid w:val="00784D43"/>
    <w:rsid w:val="0078764F"/>
    <w:rsid w:val="00792937"/>
    <w:rsid w:val="00792943"/>
    <w:rsid w:val="00792ADC"/>
    <w:rsid w:val="00792AED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2B4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6BE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7F75B3"/>
    <w:rsid w:val="008004C3"/>
    <w:rsid w:val="00801373"/>
    <w:rsid w:val="00801957"/>
    <w:rsid w:val="008025C4"/>
    <w:rsid w:val="00802FE5"/>
    <w:rsid w:val="00803F9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480A"/>
    <w:rsid w:val="008451F2"/>
    <w:rsid w:val="00847734"/>
    <w:rsid w:val="008509D7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4E11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1B65"/>
    <w:rsid w:val="008D236A"/>
    <w:rsid w:val="008D44CC"/>
    <w:rsid w:val="008D77F2"/>
    <w:rsid w:val="008E033E"/>
    <w:rsid w:val="008E0E36"/>
    <w:rsid w:val="008E1C62"/>
    <w:rsid w:val="008E3214"/>
    <w:rsid w:val="008E3239"/>
    <w:rsid w:val="008E4823"/>
    <w:rsid w:val="008F1810"/>
    <w:rsid w:val="008F20D4"/>
    <w:rsid w:val="008F217B"/>
    <w:rsid w:val="008F2C1B"/>
    <w:rsid w:val="008F412D"/>
    <w:rsid w:val="008F5DD9"/>
    <w:rsid w:val="008F604B"/>
    <w:rsid w:val="008F7224"/>
    <w:rsid w:val="008F72B4"/>
    <w:rsid w:val="008F7A0A"/>
    <w:rsid w:val="009001A2"/>
    <w:rsid w:val="009031D4"/>
    <w:rsid w:val="00903439"/>
    <w:rsid w:val="0090371B"/>
    <w:rsid w:val="009038AB"/>
    <w:rsid w:val="00903D00"/>
    <w:rsid w:val="00904752"/>
    <w:rsid w:val="009048E3"/>
    <w:rsid w:val="00905932"/>
    <w:rsid w:val="009061F3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12C8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51C4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6BFA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5AF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94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864"/>
    <w:rsid w:val="009F7EE2"/>
    <w:rsid w:val="00A00147"/>
    <w:rsid w:val="00A00438"/>
    <w:rsid w:val="00A02158"/>
    <w:rsid w:val="00A0339E"/>
    <w:rsid w:val="00A0425B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5CCB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189A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0BA9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6C70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03EE"/>
    <w:rsid w:val="00B542B8"/>
    <w:rsid w:val="00B555EA"/>
    <w:rsid w:val="00B55B9F"/>
    <w:rsid w:val="00B626CA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492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6941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6C65"/>
    <w:rsid w:val="00C37658"/>
    <w:rsid w:val="00C3776E"/>
    <w:rsid w:val="00C40968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291C"/>
    <w:rsid w:val="00C562A2"/>
    <w:rsid w:val="00C6076F"/>
    <w:rsid w:val="00C61AEE"/>
    <w:rsid w:val="00C633C0"/>
    <w:rsid w:val="00C64CD1"/>
    <w:rsid w:val="00C72EF7"/>
    <w:rsid w:val="00C74C9E"/>
    <w:rsid w:val="00C75219"/>
    <w:rsid w:val="00C759E7"/>
    <w:rsid w:val="00C769FF"/>
    <w:rsid w:val="00C76E54"/>
    <w:rsid w:val="00C77A8C"/>
    <w:rsid w:val="00C80B6B"/>
    <w:rsid w:val="00C813A4"/>
    <w:rsid w:val="00C85C47"/>
    <w:rsid w:val="00C8712D"/>
    <w:rsid w:val="00C929B7"/>
    <w:rsid w:val="00C92E10"/>
    <w:rsid w:val="00C93AEE"/>
    <w:rsid w:val="00C9439C"/>
    <w:rsid w:val="00C94ADD"/>
    <w:rsid w:val="00C958D1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71FE"/>
    <w:rsid w:val="00CB72AD"/>
    <w:rsid w:val="00CC0358"/>
    <w:rsid w:val="00CC1216"/>
    <w:rsid w:val="00CC1948"/>
    <w:rsid w:val="00CC3739"/>
    <w:rsid w:val="00CC433F"/>
    <w:rsid w:val="00CC7850"/>
    <w:rsid w:val="00CC7983"/>
    <w:rsid w:val="00CC7FD0"/>
    <w:rsid w:val="00CE1D9C"/>
    <w:rsid w:val="00CE34DC"/>
    <w:rsid w:val="00CE3ACE"/>
    <w:rsid w:val="00CE3D70"/>
    <w:rsid w:val="00CE40FA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1816"/>
    <w:rsid w:val="00D41D59"/>
    <w:rsid w:val="00D4334D"/>
    <w:rsid w:val="00D434D6"/>
    <w:rsid w:val="00D444FB"/>
    <w:rsid w:val="00D47218"/>
    <w:rsid w:val="00D508B3"/>
    <w:rsid w:val="00D508CE"/>
    <w:rsid w:val="00D50EAF"/>
    <w:rsid w:val="00D514A5"/>
    <w:rsid w:val="00D5351C"/>
    <w:rsid w:val="00D54737"/>
    <w:rsid w:val="00D5688E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552"/>
    <w:rsid w:val="00D72B71"/>
    <w:rsid w:val="00D73C23"/>
    <w:rsid w:val="00D75016"/>
    <w:rsid w:val="00D77332"/>
    <w:rsid w:val="00D8106A"/>
    <w:rsid w:val="00D81734"/>
    <w:rsid w:val="00D83721"/>
    <w:rsid w:val="00D83DB6"/>
    <w:rsid w:val="00D85121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CDF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3A2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47D3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472F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4A4F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2E14"/>
    <w:rsid w:val="00F44E07"/>
    <w:rsid w:val="00F458E4"/>
    <w:rsid w:val="00F46026"/>
    <w:rsid w:val="00F47D03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A47"/>
    <w:rsid w:val="00F71DBA"/>
    <w:rsid w:val="00F724A4"/>
    <w:rsid w:val="00F73A88"/>
    <w:rsid w:val="00F7433A"/>
    <w:rsid w:val="00F76CFC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351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B6BAA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096C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47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72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47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72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47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72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47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72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7558-BE8F-4EA4-A353-AFBD0655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Дячук</cp:lastModifiedBy>
  <cp:revision>56</cp:revision>
  <cp:lastPrinted>2022-11-18T08:08:00Z</cp:lastPrinted>
  <dcterms:created xsi:type="dcterms:W3CDTF">2018-02-22T14:41:00Z</dcterms:created>
  <dcterms:modified xsi:type="dcterms:W3CDTF">2022-11-18T08:09:00Z</dcterms:modified>
</cp:coreProperties>
</file>